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Default="00B4579A" w:rsidP="0070740D">
      <w:pPr>
        <w:spacing w:after="0" w:line="240" w:lineRule="auto"/>
        <w:rPr>
          <w:rFonts w:ascii="Tahoma" w:hAnsi="Tahoma" w:cs="Tahoma"/>
          <w:b/>
        </w:rPr>
      </w:pPr>
      <w:r>
        <w:rPr>
          <w:rFonts w:ascii="Tahoma" w:hAnsi="Tahoma" w:cs="Tahoma"/>
          <w:b/>
        </w:rPr>
        <w:t>REGON: 970770296</w:t>
      </w:r>
    </w:p>
    <w:p w:rsidR="0070740D" w:rsidRPr="00382707" w:rsidRDefault="0070740D" w:rsidP="0070740D">
      <w:pPr>
        <w:spacing w:after="0" w:line="240" w:lineRule="auto"/>
        <w:rPr>
          <w:rFonts w:ascii="Tahoma" w:hAnsi="Tahoma" w:cs="Tahoma"/>
          <w:b/>
        </w:rPr>
      </w:pPr>
      <w:r w:rsidRPr="00382707">
        <w:rPr>
          <w:rFonts w:ascii="Tahoma" w:hAnsi="Tahoma" w:cs="Tahoma"/>
          <w:b/>
        </w:rPr>
        <w:t xml:space="preserve">e-mail: </w:t>
      </w:r>
      <w:hyperlink r:id="rId9" w:history="1">
        <w:r w:rsidRPr="00382707">
          <w:rPr>
            <w:rStyle w:val="Hipercze"/>
            <w:rFonts w:ascii="Tahoma" w:hAnsi="Tahoma" w:cs="Tahoma"/>
            <w:b/>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70740D" w:rsidRPr="007E6617" w:rsidRDefault="0070740D" w:rsidP="0070740D">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3F331F">
        <w:rPr>
          <w:rFonts w:ascii="Tahoma" w:hAnsi="Tahoma" w:cs="Tahoma"/>
          <w:b/>
          <w:sz w:val="28"/>
          <w:szCs w:val="28"/>
        </w:rPr>
        <w:t>Bytom Odrzański – Ratusz (XVII w.): prace konserwatorsko-restauratorskie pierwotnego założenia architektonicznego wejścia do obiektu obejmującego portyk – etap III</w:t>
      </w:r>
      <w:r w:rsidR="007E6617">
        <w:rPr>
          <w:rFonts w:ascii="Tahoma" w:hAnsi="Tahoma" w:cs="Tahoma"/>
          <w:b/>
          <w:sz w:val="28"/>
          <w:szCs w:val="28"/>
        </w:rPr>
        <w:t>”</w:t>
      </w:r>
    </w:p>
    <w:p w:rsidR="0070740D" w:rsidRPr="007E6617" w:rsidRDefault="0070740D" w:rsidP="0070740D">
      <w:pPr>
        <w:spacing w:after="0" w:line="240" w:lineRule="auto"/>
        <w:jc w:val="center"/>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Pr="006C05CF" w:rsidRDefault="006C05CF" w:rsidP="006C05CF">
      <w:pPr>
        <w:spacing w:after="0" w:line="240" w:lineRule="auto"/>
        <w:jc w:val="center"/>
        <w:rPr>
          <w:rFonts w:ascii="Tahoma" w:eastAsia="Times New Roman" w:hAnsi="Tahoma" w:cs="Tahoma"/>
          <w:sz w:val="28"/>
          <w:szCs w:val="28"/>
          <w:lang w:eastAsia="pl-PL"/>
        </w:rPr>
      </w:pPr>
    </w:p>
    <w:p w:rsidR="0070740D" w:rsidRDefault="00962698" w:rsidP="0070740D">
      <w:pPr>
        <w:spacing w:after="0" w:line="240" w:lineRule="auto"/>
        <w:jc w:val="center"/>
        <w:rPr>
          <w:rFonts w:ascii="Tahoma" w:hAnsi="Tahoma" w:cs="Tahoma"/>
          <w:b/>
        </w:rPr>
      </w:pPr>
      <w:r>
        <w:rPr>
          <w:rFonts w:ascii="Tahoma" w:hAnsi="Tahoma" w:cs="Tahoma"/>
          <w:b/>
        </w:rPr>
        <w:t>Burmistrz Bytomia Odrzańskiego</w:t>
      </w:r>
    </w:p>
    <w:p w:rsidR="00962698" w:rsidRDefault="00962698" w:rsidP="0070740D">
      <w:pPr>
        <w:spacing w:after="0" w:line="240" w:lineRule="auto"/>
        <w:jc w:val="center"/>
        <w:rPr>
          <w:rFonts w:ascii="Tahoma" w:hAnsi="Tahoma" w:cs="Tahoma"/>
          <w:b/>
        </w:rPr>
      </w:pPr>
    </w:p>
    <w:p w:rsidR="001506F5" w:rsidRDefault="00962698" w:rsidP="0070740D">
      <w:pPr>
        <w:spacing w:after="0" w:line="240" w:lineRule="auto"/>
        <w:jc w:val="center"/>
        <w:rPr>
          <w:rFonts w:ascii="Tahoma" w:hAnsi="Tahoma" w:cs="Tahoma"/>
          <w:b/>
        </w:rPr>
      </w:pPr>
      <w:r>
        <w:rPr>
          <w:rFonts w:ascii="Tahoma" w:hAnsi="Tahoma" w:cs="Tahoma"/>
          <w:b/>
        </w:rPr>
        <w:t xml:space="preserve">(-) Jacek </w:t>
      </w:r>
      <w:proofErr w:type="spellStart"/>
      <w:r>
        <w:rPr>
          <w:rFonts w:ascii="Tahoma" w:hAnsi="Tahoma" w:cs="Tahoma"/>
          <w:b/>
        </w:rPr>
        <w:t>Sauter</w:t>
      </w:r>
      <w:proofErr w:type="spellEnd"/>
    </w:p>
    <w:p w:rsidR="001506F5" w:rsidRDefault="001506F5" w:rsidP="0070740D">
      <w:pPr>
        <w:spacing w:after="0" w:line="240" w:lineRule="auto"/>
        <w:jc w:val="center"/>
        <w:rPr>
          <w:rFonts w:ascii="Tahoma" w:hAnsi="Tahoma" w:cs="Tahoma"/>
          <w:b/>
        </w:rPr>
      </w:pPr>
    </w:p>
    <w:p w:rsidR="001506F5" w:rsidRDefault="00962698" w:rsidP="0070740D">
      <w:pPr>
        <w:spacing w:after="0" w:line="240" w:lineRule="auto"/>
        <w:jc w:val="center"/>
        <w:rPr>
          <w:rFonts w:ascii="Tahoma" w:hAnsi="Tahoma" w:cs="Tahoma"/>
          <w:b/>
        </w:rPr>
      </w:pPr>
      <w:r>
        <w:rPr>
          <w:rFonts w:ascii="Tahoma" w:hAnsi="Tahoma" w:cs="Tahoma"/>
          <w:b/>
        </w:rPr>
        <w:t>Podpisano elektronicznie</w:t>
      </w:r>
      <w:bookmarkStart w:id="1" w:name="_GoBack"/>
      <w:bookmarkEnd w:id="1"/>
    </w:p>
    <w:p w:rsidR="001506F5" w:rsidRDefault="001506F5" w:rsidP="0070740D">
      <w:pPr>
        <w:spacing w:after="0" w:line="240" w:lineRule="auto"/>
        <w:jc w:val="center"/>
        <w:rPr>
          <w:rFonts w:ascii="Tahoma" w:hAnsi="Tahoma" w:cs="Tahoma"/>
          <w:b/>
        </w:rPr>
      </w:pPr>
    </w:p>
    <w:p w:rsidR="001506F5" w:rsidRDefault="001506F5" w:rsidP="0070740D">
      <w:pPr>
        <w:spacing w:after="0" w:line="240" w:lineRule="auto"/>
        <w:jc w:val="center"/>
        <w:rPr>
          <w:rFonts w:ascii="Tahoma" w:hAnsi="Tahoma" w:cs="Tahoma"/>
          <w:b/>
        </w:rPr>
      </w:pPr>
    </w:p>
    <w:p w:rsidR="00913388" w:rsidRDefault="00913388" w:rsidP="0070740D">
      <w:pPr>
        <w:spacing w:after="0" w:line="240" w:lineRule="auto"/>
        <w:jc w:val="center"/>
        <w:rPr>
          <w:rFonts w:ascii="Tahoma" w:hAnsi="Tahoma" w:cs="Tahoma"/>
          <w:b/>
        </w:rPr>
      </w:pPr>
    </w:p>
    <w:p w:rsidR="0070740D" w:rsidRDefault="0070740D" w:rsidP="0070740D">
      <w:pPr>
        <w:spacing w:after="0" w:line="240" w:lineRule="auto"/>
        <w:jc w:val="center"/>
        <w:rPr>
          <w:rFonts w:ascii="Tahoma" w:hAnsi="Tahoma" w:cs="Tahoma"/>
          <w:b/>
        </w:rPr>
      </w:pPr>
    </w:p>
    <w:p w:rsidR="00E27401" w:rsidRDefault="00E27401" w:rsidP="00382707">
      <w:pPr>
        <w:pStyle w:val="Akapitzlist"/>
        <w:spacing w:after="0" w:line="240" w:lineRule="auto"/>
        <w:ind w:left="0"/>
        <w:rPr>
          <w:rFonts w:ascii="Tahoma" w:hAnsi="Tahoma" w:cs="Tahoma"/>
          <w:b/>
        </w:rPr>
      </w:pPr>
    </w:p>
    <w:p w:rsidR="00E27401" w:rsidRDefault="00E27401" w:rsidP="00382707">
      <w:pPr>
        <w:pStyle w:val="Akapitzlist"/>
        <w:spacing w:after="0" w:line="240" w:lineRule="auto"/>
        <w:ind w:left="0"/>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r>
        <w:rPr>
          <w:rFonts w:ascii="Tahoma" w:hAnsi="Tahoma" w:cs="Tahoma"/>
          <w:b/>
        </w:rPr>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163177" w:rsidRDefault="00163177" w:rsidP="00163177">
      <w:pPr>
        <w:spacing w:after="0" w:line="240" w:lineRule="auto"/>
        <w:rPr>
          <w:rFonts w:ascii="Tahoma" w:hAnsi="Tahoma" w:cs="Tahoma"/>
        </w:rPr>
      </w:pPr>
      <w:r w:rsidRPr="00D4575D">
        <w:rPr>
          <w:rFonts w:ascii="Tahoma" w:hAnsi="Tahoma" w:cs="Tahoma"/>
        </w:rPr>
        <w:t xml:space="preserve">Adres strony internetowej prowadzonego postępowania: </w:t>
      </w:r>
      <w:r w:rsidR="0097359E" w:rsidRPr="00F1723C">
        <w:rPr>
          <w:rFonts w:ascii="Tahoma" w:eastAsia="Times New Roman" w:hAnsi="Tahoma" w:cs="Tahoma"/>
          <w:color w:val="000000"/>
          <w:lang w:eastAsia="pl-PL"/>
        </w:rPr>
        <w:t>http://www.bip.bytomodrzanski.pl/index.php/zamowienia-publiczne</w:t>
      </w:r>
    </w:p>
    <w:p w:rsidR="0070740D" w:rsidRDefault="0070740D" w:rsidP="0070740D">
      <w:pPr>
        <w:spacing w:after="0" w:line="240" w:lineRule="auto"/>
        <w:jc w:val="center"/>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97F0F">
      <w:pPr>
        <w:spacing w:after="0" w:line="240" w:lineRule="auto"/>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r w:rsidR="00697F0F" w:rsidRPr="0097359E">
        <w:rPr>
          <w:rFonts w:ascii="Tahoma" w:eastAsia="Times New Roman" w:hAnsi="Tahoma" w:cs="Tahoma"/>
          <w:color w:val="000000"/>
          <w:lang w:eastAsia="pl-PL"/>
        </w:rPr>
        <w:t>http://www.bip.bytomodrzanski.pl/index.php/zamowienia-publiczne</w:t>
      </w:r>
    </w:p>
    <w:p w:rsidR="00697F0F" w:rsidRDefault="00697F0F" w:rsidP="00697F0F">
      <w:pPr>
        <w:spacing w:after="0" w:line="240" w:lineRule="auto"/>
        <w:jc w:val="center"/>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2019 r., poz.2019 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AF497F" w:rsidRDefault="00D712F6" w:rsidP="007131CD">
      <w:pPr>
        <w:spacing w:after="0" w:line="240" w:lineRule="auto"/>
        <w:jc w:val="both"/>
        <w:rPr>
          <w:rFonts w:ascii="Tahoma" w:hAnsi="Tahoma" w:cs="Tahoma"/>
        </w:rPr>
      </w:pPr>
      <w:r>
        <w:rPr>
          <w:rFonts w:ascii="Tahoma" w:hAnsi="Tahoma" w:cs="Tahoma"/>
        </w:rPr>
        <w:t>4.</w:t>
      </w:r>
      <w:r w:rsidR="00AF497F">
        <w:rPr>
          <w:rFonts w:ascii="Tahoma" w:hAnsi="Tahoma" w:cs="Tahoma"/>
        </w:rPr>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wykonaniu pracy w sposób określony w art. 22 § 1 ustawy z dnia 26 czerwca 1974 r. – Kodeks pracy (Dz.U</w:t>
      </w:r>
      <w:r w:rsidR="000C34A7">
        <w:rPr>
          <w:rFonts w:ascii="Tahoma" w:hAnsi="Tahoma" w:cs="Tahoma"/>
        </w:rPr>
        <w:t>. z 2019 r. poz. 1040 ze zm.) i </w:t>
      </w:r>
      <w:r w:rsidR="00AF497F">
        <w:rPr>
          <w:rFonts w:ascii="Tahoma" w:hAnsi="Tahoma" w:cs="Tahoma"/>
        </w:rPr>
        <w:t>obejmują następujące rodzaje czynności:</w:t>
      </w:r>
    </w:p>
    <w:p w:rsidR="00AF497F" w:rsidRDefault="00AF497F" w:rsidP="007131CD">
      <w:pPr>
        <w:spacing w:after="0" w:line="240" w:lineRule="auto"/>
        <w:jc w:val="both"/>
        <w:rPr>
          <w:rFonts w:ascii="Tahoma" w:hAnsi="Tahoma" w:cs="Tahoma"/>
        </w:rPr>
      </w:pPr>
      <w:r w:rsidRPr="00CB2DDC">
        <w:rPr>
          <w:rFonts w:ascii="Tahoma" w:hAnsi="Tahoma" w:cs="Tahoma"/>
        </w:rPr>
        <w:t xml:space="preserve">1) prace fizyczne objęte zakresem zamówienia wskazanym w rozdziale </w:t>
      </w:r>
      <w:r w:rsidR="007E6617" w:rsidRPr="00CB2DDC">
        <w:rPr>
          <w:rFonts w:ascii="Tahoma" w:hAnsi="Tahoma" w:cs="Tahoma"/>
        </w:rPr>
        <w:t xml:space="preserve">V tj. roboty </w:t>
      </w:r>
      <w:r w:rsidR="00B56912" w:rsidRPr="00CB2DDC">
        <w:rPr>
          <w:rFonts w:ascii="Tahoma" w:hAnsi="Tahoma" w:cs="Tahoma"/>
        </w:rPr>
        <w:t>kamieniarskie</w:t>
      </w:r>
      <w:r w:rsidR="007E6617" w:rsidRPr="00CB2DDC">
        <w:rPr>
          <w:rFonts w:ascii="Tahoma" w:hAnsi="Tahoma" w:cs="Tahoma"/>
        </w:rPr>
        <w:t xml:space="preserve">, </w:t>
      </w:r>
      <w:r w:rsidR="00E9431D" w:rsidRPr="00CB2DDC">
        <w:rPr>
          <w:rFonts w:ascii="Tahoma" w:hAnsi="Tahoma" w:cs="Tahoma"/>
        </w:rPr>
        <w:t xml:space="preserve">roboty tynkarskie, </w:t>
      </w:r>
      <w:r w:rsidR="00B66D4D" w:rsidRPr="00CB2DDC">
        <w:rPr>
          <w:rFonts w:ascii="Tahoma" w:hAnsi="Tahoma" w:cs="Tahoma"/>
        </w:rPr>
        <w:t>obróbki blacharskie, operator</w:t>
      </w:r>
      <w:r w:rsidR="00E9431D" w:rsidRPr="00CB2DDC">
        <w:rPr>
          <w:rFonts w:ascii="Tahoma" w:hAnsi="Tahoma" w:cs="Tahoma"/>
        </w:rPr>
        <w:t>zy</w:t>
      </w:r>
      <w:r w:rsidR="00B66D4D" w:rsidRPr="00CB2DDC">
        <w:rPr>
          <w:rFonts w:ascii="Tahoma" w:hAnsi="Tahoma" w:cs="Tahoma"/>
        </w:rPr>
        <w:t xml:space="preserve"> sprzętu.</w:t>
      </w:r>
    </w:p>
    <w:p w:rsidR="00D712F6" w:rsidRDefault="00AF497F" w:rsidP="007131CD">
      <w:pPr>
        <w:spacing w:after="0" w:line="240" w:lineRule="auto"/>
        <w:jc w:val="both"/>
        <w:rPr>
          <w:rFonts w:ascii="Tahoma" w:hAnsi="Tahoma" w:cs="Tahoma"/>
        </w:rPr>
      </w:pPr>
      <w:r>
        <w:rPr>
          <w:rFonts w:ascii="Tahoma" w:hAnsi="Tahoma" w:cs="Tahoma"/>
        </w:rPr>
        <w:t>5.Szczegółowe wymagania dotyczące realizacji oraz egzekwowania wymogu zatrudnienia na podstawie stosunku pracy zostały określone w projekt</w:t>
      </w:r>
      <w:r w:rsidR="000C34A7">
        <w:rPr>
          <w:rFonts w:ascii="Tahoma" w:hAnsi="Tahoma" w:cs="Tahoma"/>
        </w:rPr>
        <w:t>owanych postanowieniach umowy w </w:t>
      </w:r>
      <w:r>
        <w:rPr>
          <w:rFonts w:ascii="Tahoma" w:hAnsi="Tahoma" w:cs="Tahoma"/>
        </w:rPr>
        <w:t xml:space="preserve">sprawie zamówienia publicznego, stanowiących załącznik </w:t>
      </w:r>
      <w:r w:rsidRPr="000C34A7">
        <w:rPr>
          <w:rFonts w:ascii="Tahoma" w:hAnsi="Tahoma" w:cs="Tahoma"/>
        </w:rPr>
        <w:t xml:space="preserve">nr </w:t>
      </w:r>
      <w:r w:rsidR="000C34A7">
        <w:rPr>
          <w:rFonts w:ascii="Tahoma" w:hAnsi="Tahoma" w:cs="Tahoma"/>
        </w:rPr>
        <w:t>11</w:t>
      </w:r>
      <w:r>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7131CD" w:rsidRDefault="002F5A00" w:rsidP="007131CD">
      <w:pPr>
        <w:spacing w:after="0" w:line="240" w:lineRule="auto"/>
        <w:jc w:val="both"/>
        <w:rPr>
          <w:rFonts w:ascii="Tahoma" w:hAnsi="Tahoma" w:cs="Tahoma"/>
        </w:rPr>
      </w:pPr>
      <w:r w:rsidRPr="002F5A00">
        <w:rPr>
          <w:rFonts w:ascii="Tahoma" w:hAnsi="Tahoma" w:cs="Tahoma"/>
        </w:rPr>
        <w:t xml:space="preserve">1.Przedmiotem zamówienia jest </w:t>
      </w:r>
      <w:r w:rsidR="00F6471A">
        <w:rPr>
          <w:rFonts w:ascii="Tahoma" w:hAnsi="Tahoma" w:cs="Tahoma"/>
        </w:rPr>
        <w:t xml:space="preserve">odtworzenie pierwotnej formy </w:t>
      </w:r>
      <w:r w:rsidR="00B66D4D">
        <w:rPr>
          <w:rFonts w:ascii="Tahoma" w:hAnsi="Tahoma" w:cs="Tahoma"/>
        </w:rPr>
        <w:t>portyku z piaskowca,</w:t>
      </w:r>
    </w:p>
    <w:p w:rsidR="00B66D4D" w:rsidRDefault="00B66D4D" w:rsidP="007131CD">
      <w:pPr>
        <w:spacing w:after="0" w:line="240" w:lineRule="auto"/>
        <w:jc w:val="both"/>
        <w:rPr>
          <w:rFonts w:ascii="Tahoma" w:hAnsi="Tahoma" w:cs="Tahoma"/>
        </w:rPr>
      </w:pPr>
      <w:r>
        <w:rPr>
          <w:rFonts w:ascii="Tahoma" w:hAnsi="Tahoma" w:cs="Tahoma"/>
        </w:rPr>
        <w:t>- prace konserwatorskie istniejących piedestałów (będących w posiadaniu Inwestora</w:t>
      </w:r>
      <w:r w:rsidR="00F6471A">
        <w:rPr>
          <w:rFonts w:ascii="Tahoma" w:hAnsi="Tahoma" w:cs="Tahoma"/>
        </w:rPr>
        <w:t xml:space="preserve"> – 3 elementy</w:t>
      </w:r>
      <w:r>
        <w:rPr>
          <w:rFonts w:ascii="Tahoma" w:hAnsi="Tahoma" w:cs="Tahoma"/>
        </w:rPr>
        <w:t>),</w:t>
      </w:r>
    </w:p>
    <w:p w:rsidR="001843E1" w:rsidRDefault="001843E1" w:rsidP="007131CD">
      <w:pPr>
        <w:spacing w:after="0" w:line="240" w:lineRule="auto"/>
        <w:jc w:val="both"/>
        <w:rPr>
          <w:rFonts w:ascii="Tahoma" w:hAnsi="Tahoma" w:cs="Tahoma"/>
        </w:rPr>
      </w:pPr>
      <w:r>
        <w:rPr>
          <w:rFonts w:ascii="Tahoma" w:hAnsi="Tahoma" w:cs="Tahoma"/>
        </w:rPr>
        <w:t>- roboty kamieniarskie,</w:t>
      </w:r>
    </w:p>
    <w:p w:rsidR="00B66D4D" w:rsidRDefault="00B66D4D" w:rsidP="007131CD">
      <w:pPr>
        <w:spacing w:after="0" w:line="240" w:lineRule="auto"/>
        <w:jc w:val="both"/>
        <w:rPr>
          <w:rFonts w:ascii="Tahoma" w:hAnsi="Tahoma" w:cs="Tahoma"/>
        </w:rPr>
      </w:pPr>
      <w:r>
        <w:rPr>
          <w:rFonts w:ascii="Tahoma" w:hAnsi="Tahoma" w:cs="Tahoma"/>
        </w:rPr>
        <w:t>- obróbki blacharskie,</w:t>
      </w:r>
    </w:p>
    <w:p w:rsidR="00B66D4D" w:rsidRDefault="00B66D4D" w:rsidP="007131CD">
      <w:pPr>
        <w:spacing w:after="0" w:line="240" w:lineRule="auto"/>
        <w:jc w:val="both"/>
        <w:rPr>
          <w:rFonts w:ascii="Tahoma" w:hAnsi="Tahoma" w:cs="Tahoma"/>
        </w:rPr>
      </w:pPr>
      <w:r>
        <w:rPr>
          <w:rFonts w:ascii="Tahoma" w:hAnsi="Tahoma" w:cs="Tahoma"/>
        </w:rPr>
        <w:t>- pokrycie dachu dachówką klasztorną</w:t>
      </w:r>
      <w:r w:rsidR="00E9431D">
        <w:rPr>
          <w:rFonts w:ascii="Tahoma" w:hAnsi="Tahoma" w:cs="Tahoma"/>
        </w:rPr>
        <w:t xml:space="preserve"> </w:t>
      </w:r>
      <w:r w:rsidR="00B207A3">
        <w:rPr>
          <w:rFonts w:ascii="Tahoma" w:hAnsi="Tahoma" w:cs="Tahoma"/>
        </w:rPr>
        <w:t xml:space="preserve">naturalną </w:t>
      </w:r>
      <w:r w:rsidR="00E9431D">
        <w:rPr>
          <w:rFonts w:ascii="Tahoma" w:hAnsi="Tahoma" w:cs="Tahoma"/>
        </w:rPr>
        <w:t>(kolor</w:t>
      </w:r>
      <w:r w:rsidR="0070060C">
        <w:rPr>
          <w:rFonts w:ascii="Tahoma" w:hAnsi="Tahoma" w:cs="Tahoma"/>
        </w:rPr>
        <w:t xml:space="preserve"> </w:t>
      </w:r>
      <w:r w:rsidR="00B207A3">
        <w:rPr>
          <w:rFonts w:ascii="Tahoma" w:hAnsi="Tahoma" w:cs="Tahoma"/>
        </w:rPr>
        <w:t>ceglany</w:t>
      </w:r>
      <w:r w:rsidR="00E9431D">
        <w:rPr>
          <w:rFonts w:ascii="Tahoma" w:hAnsi="Tahoma" w:cs="Tahoma"/>
        </w:rPr>
        <w:t>)</w:t>
      </w:r>
      <w:r w:rsidR="00921718">
        <w:rPr>
          <w:rFonts w:ascii="Tahoma" w:hAnsi="Tahoma" w:cs="Tahoma"/>
        </w:rPr>
        <w:t xml:space="preserve"> z gąsiorami w kalenicy</w:t>
      </w:r>
      <w:r w:rsidR="0070060C">
        <w:rPr>
          <w:rFonts w:ascii="Tahoma" w:hAnsi="Tahoma" w:cs="Tahoma"/>
        </w:rPr>
        <w:t>,</w:t>
      </w:r>
    </w:p>
    <w:p w:rsidR="00E9431D" w:rsidRDefault="00E9431D" w:rsidP="007131CD">
      <w:pPr>
        <w:spacing w:after="0" w:line="240" w:lineRule="auto"/>
        <w:jc w:val="both"/>
        <w:rPr>
          <w:rFonts w:ascii="Tahoma" w:hAnsi="Tahoma" w:cs="Tahoma"/>
        </w:rPr>
      </w:pPr>
      <w:r>
        <w:rPr>
          <w:rFonts w:ascii="Tahoma" w:hAnsi="Tahoma" w:cs="Tahoma"/>
        </w:rPr>
        <w:t>- odwodnienie dachu rynnami</w:t>
      </w:r>
      <w:r w:rsidR="0070060C">
        <w:rPr>
          <w:rFonts w:ascii="Tahoma" w:hAnsi="Tahoma" w:cs="Tahoma"/>
        </w:rPr>
        <w:t xml:space="preserve"> miedzianymi</w:t>
      </w:r>
      <w:r>
        <w:rPr>
          <w:rFonts w:ascii="Tahoma" w:hAnsi="Tahoma" w:cs="Tahoma"/>
        </w:rPr>
        <w:t xml:space="preserve"> </w:t>
      </w:r>
      <w:r w:rsidR="00613094">
        <w:rPr>
          <w:rFonts w:ascii="Tahoma" w:hAnsi="Tahoma" w:cs="Tahoma"/>
        </w:rPr>
        <w:t xml:space="preserve">spustowymi i </w:t>
      </w:r>
      <w:r>
        <w:rPr>
          <w:rFonts w:ascii="Tahoma" w:hAnsi="Tahoma" w:cs="Tahoma"/>
        </w:rPr>
        <w:t xml:space="preserve">wiszącymi </w:t>
      </w:r>
      <w:r w:rsidR="00DA760B">
        <w:rPr>
          <w:rFonts w:ascii="Tahoma" w:hAnsi="Tahoma" w:cs="Tahoma"/>
        </w:rPr>
        <w:t>nad gzymsem</w:t>
      </w:r>
      <w:r w:rsidR="0070060C">
        <w:rPr>
          <w:rFonts w:ascii="Tahoma" w:hAnsi="Tahoma" w:cs="Tahoma"/>
        </w:rPr>
        <w:t>,</w:t>
      </w:r>
    </w:p>
    <w:p w:rsidR="00AF497F" w:rsidRPr="002F5A00" w:rsidRDefault="00AF497F" w:rsidP="007131CD">
      <w:pPr>
        <w:spacing w:after="0" w:line="240" w:lineRule="auto"/>
        <w:jc w:val="both"/>
        <w:rPr>
          <w:rFonts w:ascii="Tahoma" w:hAnsi="Tahoma" w:cs="Tahoma"/>
        </w:rPr>
      </w:pPr>
      <w:r>
        <w:rPr>
          <w:rFonts w:ascii="Tahoma" w:hAnsi="Tahoma" w:cs="Tahoma"/>
        </w:rPr>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Pr>
          <w:rFonts w:ascii="Tahoma" w:hAnsi="Tahoma" w:cs="Tahoma"/>
        </w:rPr>
        <w:t xml:space="preserve"> projektowej oraz specyfikacji technicznej wykonania i odbioru robót budowlanych.</w:t>
      </w:r>
    </w:p>
    <w:p w:rsidR="00AD3994" w:rsidRPr="00AD3994" w:rsidRDefault="00AD3994" w:rsidP="00AD3994">
      <w:pPr>
        <w:widowControl w:val="0"/>
        <w:autoSpaceDE w:val="0"/>
        <w:autoSpaceDN w:val="0"/>
        <w:adjustRightInd w:val="0"/>
        <w:spacing w:after="0" w:line="240" w:lineRule="auto"/>
        <w:jc w:val="both"/>
        <w:rPr>
          <w:rFonts w:ascii="Tahoma" w:eastAsia="Times New Roman" w:hAnsi="Tahoma" w:cs="Tahoma"/>
          <w:lang w:eastAsia="pl-PL"/>
        </w:rPr>
      </w:pPr>
      <w:r w:rsidRPr="00AD3994">
        <w:rPr>
          <w:rFonts w:ascii="Tahoma" w:eastAsia="Times New Roman" w:hAnsi="Tahoma" w:cs="Tahoma"/>
          <w:lang w:eastAsia="pl-PL"/>
        </w:rPr>
        <w:t xml:space="preserve">Dokumentacja projektowa dostosowana jest do potrzeb wszystkich użytkowników w tym zapewnia dostępność dla osób niepełnosprawnych. Jako budowla ogólnodostępna po </w:t>
      </w:r>
      <w:r w:rsidRPr="00AD3994">
        <w:rPr>
          <w:rFonts w:ascii="Tahoma" w:eastAsia="Times New Roman" w:hAnsi="Tahoma" w:cs="Tahoma"/>
          <w:lang w:eastAsia="pl-PL"/>
        </w:rPr>
        <w:lastRenderedPageBreak/>
        <w:t>zrealizowaniu budowy nie będzie posiadała ograniczeń dostępności przez wszystkich jego użytkowników, w tym przez osoby niepełnosprawne.</w:t>
      </w:r>
    </w:p>
    <w:p w:rsidR="00AD3994" w:rsidRPr="00AD3994" w:rsidRDefault="00AD3994" w:rsidP="00AD3994">
      <w:pPr>
        <w:spacing w:after="0" w:line="240" w:lineRule="auto"/>
        <w:jc w:val="both"/>
        <w:rPr>
          <w:rFonts w:ascii="Tahoma" w:hAnsi="Tahoma" w:cs="Tahoma"/>
        </w:rPr>
      </w:pPr>
    </w:p>
    <w:p w:rsidR="002F5A00" w:rsidRDefault="00650163" w:rsidP="007131CD">
      <w:pPr>
        <w:spacing w:after="0" w:line="240" w:lineRule="auto"/>
        <w:jc w:val="both"/>
        <w:rPr>
          <w:rFonts w:ascii="Tahoma" w:hAnsi="Tahoma" w:cs="Tahoma"/>
        </w:rPr>
      </w:pPr>
      <w:r>
        <w:rPr>
          <w:rFonts w:ascii="Tahoma" w:hAnsi="Tahoma" w:cs="Tahoma"/>
        </w:rPr>
        <w:t>3</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EC72EB" w:rsidRDefault="001843E1" w:rsidP="007131CD">
      <w:pPr>
        <w:spacing w:after="0" w:line="240" w:lineRule="auto"/>
        <w:jc w:val="both"/>
        <w:rPr>
          <w:rFonts w:ascii="Tahoma" w:hAnsi="Tahoma" w:cs="Tahoma"/>
        </w:rPr>
      </w:pPr>
      <w:r>
        <w:rPr>
          <w:rFonts w:ascii="Tahoma" w:hAnsi="Tahoma" w:cs="Tahoma"/>
        </w:rPr>
        <w:t xml:space="preserve">- </w:t>
      </w:r>
      <w:r w:rsidR="003755C5">
        <w:rPr>
          <w:rFonts w:ascii="Tahoma" w:hAnsi="Tahoma" w:cs="Tahoma"/>
        </w:rPr>
        <w:t>45.26.00.00-7 – Roboty w zakresie wykonywania pokryć i konstrukcji dachowych i inne podobne roboty specjalistyczne</w:t>
      </w:r>
      <w:r w:rsidR="00C84411">
        <w:rPr>
          <w:rFonts w:ascii="Tahoma" w:hAnsi="Tahoma" w:cs="Tahoma"/>
        </w:rPr>
        <w:t>,</w:t>
      </w:r>
    </w:p>
    <w:p w:rsidR="001843E1" w:rsidRDefault="001843E1" w:rsidP="007131CD">
      <w:pPr>
        <w:spacing w:after="0" w:line="240" w:lineRule="auto"/>
        <w:jc w:val="both"/>
        <w:rPr>
          <w:rFonts w:ascii="Tahoma" w:hAnsi="Tahoma" w:cs="Tahoma"/>
        </w:rPr>
      </w:pPr>
      <w:r>
        <w:rPr>
          <w:rFonts w:ascii="Tahoma" w:hAnsi="Tahoma" w:cs="Tahoma"/>
        </w:rPr>
        <w:t>- 45.26.25.10-9 – Roboty kamieniarskie</w:t>
      </w:r>
    </w:p>
    <w:p w:rsidR="001843E1" w:rsidRDefault="001843E1" w:rsidP="007131CD">
      <w:pPr>
        <w:spacing w:after="0" w:line="240" w:lineRule="auto"/>
        <w:jc w:val="both"/>
        <w:rPr>
          <w:rFonts w:ascii="Tahoma" w:hAnsi="Tahoma" w:cs="Tahoma"/>
        </w:rPr>
      </w:pPr>
      <w:r>
        <w:rPr>
          <w:rFonts w:ascii="Tahoma" w:hAnsi="Tahoma" w:cs="Tahoma"/>
        </w:rPr>
        <w:t>- 45.26.25.22-6 – Roboty murarskie</w:t>
      </w:r>
    </w:p>
    <w:p w:rsidR="001843E1" w:rsidRDefault="001843E1" w:rsidP="007131CD">
      <w:pPr>
        <w:spacing w:after="0" w:line="240" w:lineRule="auto"/>
        <w:jc w:val="both"/>
        <w:rPr>
          <w:rFonts w:ascii="Tahoma" w:hAnsi="Tahoma" w:cs="Tahoma"/>
        </w:rPr>
      </w:pPr>
      <w:r>
        <w:rPr>
          <w:rFonts w:ascii="Tahoma" w:hAnsi="Tahoma" w:cs="Tahoma"/>
        </w:rPr>
        <w:t>- 45.41.00.00-4 – Tynkowanie</w:t>
      </w:r>
    </w:p>
    <w:p w:rsidR="001843E1" w:rsidRDefault="001843E1" w:rsidP="007131CD">
      <w:pPr>
        <w:spacing w:after="0" w:line="240" w:lineRule="auto"/>
        <w:jc w:val="both"/>
        <w:rPr>
          <w:rFonts w:ascii="Tahoma" w:hAnsi="Tahoma" w:cs="Tahoma"/>
        </w:rPr>
      </w:pPr>
      <w:r>
        <w:rPr>
          <w:rFonts w:ascii="Tahoma" w:hAnsi="Tahoma" w:cs="Tahoma"/>
        </w:rPr>
        <w:t>- 45.44.21.00-8 – Roboty malarskie</w:t>
      </w:r>
    </w:p>
    <w:p w:rsidR="001843E1" w:rsidRDefault="001843E1" w:rsidP="007131CD">
      <w:pPr>
        <w:spacing w:after="0" w:line="240" w:lineRule="auto"/>
        <w:jc w:val="both"/>
        <w:rPr>
          <w:rFonts w:ascii="Tahoma" w:hAnsi="Tahoma" w:cs="Tahoma"/>
        </w:rPr>
      </w:pPr>
      <w:r>
        <w:rPr>
          <w:rFonts w:ascii="Tahoma" w:hAnsi="Tahoma" w:cs="Tahoma"/>
        </w:rPr>
        <w:t>- 45.45.30.00-7 – Roboty remontowe i renowacyjne</w:t>
      </w:r>
    </w:p>
    <w:p w:rsidR="00C84411" w:rsidRDefault="00C84411" w:rsidP="007131CD">
      <w:pPr>
        <w:spacing w:after="0" w:line="240" w:lineRule="auto"/>
        <w:jc w:val="both"/>
        <w:rPr>
          <w:rFonts w:ascii="Tahoma" w:hAnsi="Tahoma" w:cs="Tahoma"/>
        </w:rPr>
      </w:pPr>
    </w:p>
    <w:p w:rsidR="00B958DA" w:rsidRPr="009D05C2" w:rsidRDefault="00B958DA" w:rsidP="007131CD">
      <w:pPr>
        <w:spacing w:after="0" w:line="240" w:lineRule="auto"/>
        <w:jc w:val="both"/>
        <w:rPr>
          <w:rFonts w:ascii="Tahoma" w:hAnsi="Tahoma" w:cs="Tahoma"/>
          <w:b/>
        </w:rPr>
      </w:pPr>
      <w:r w:rsidRPr="009D05C2">
        <w:rPr>
          <w:rFonts w:ascii="Tahoma" w:hAnsi="Tahoma" w:cs="Tahoma"/>
          <w:b/>
        </w:rPr>
        <w:t>UWAGA!</w:t>
      </w:r>
    </w:p>
    <w:p w:rsidR="00DA4BC4" w:rsidRPr="00DA4BC4" w:rsidRDefault="00DA4BC4" w:rsidP="00DA4BC4">
      <w:pPr>
        <w:pStyle w:val="Tekstkomentarza"/>
        <w:jc w:val="both"/>
        <w:rPr>
          <w:rFonts w:ascii="Tahoma" w:hAnsi="Tahoma" w:cs="Tahoma"/>
          <w:b/>
          <w:sz w:val="22"/>
          <w:szCs w:val="22"/>
        </w:rPr>
      </w:pPr>
      <w:r w:rsidRPr="00DA4BC4">
        <w:rPr>
          <w:rFonts w:ascii="Tahoma" w:hAnsi="Tahoma" w:cs="Tahoma"/>
          <w:b/>
          <w:sz w:val="22"/>
          <w:szCs w:val="22"/>
        </w:rPr>
        <w:t xml:space="preserve">W związku z realizacją zadania </w:t>
      </w:r>
      <w:proofErr w:type="spellStart"/>
      <w:r w:rsidRPr="00DA4BC4">
        <w:rPr>
          <w:rFonts w:ascii="Tahoma" w:hAnsi="Tahoma" w:cs="Tahoma"/>
          <w:b/>
          <w:sz w:val="22"/>
          <w:szCs w:val="22"/>
        </w:rPr>
        <w:t>pn</w:t>
      </w:r>
      <w:proofErr w:type="spellEnd"/>
      <w:r w:rsidRPr="00DA4BC4">
        <w:rPr>
          <w:rFonts w:ascii="Tahoma" w:hAnsi="Tahoma" w:cs="Tahoma"/>
          <w:b/>
          <w:sz w:val="22"/>
          <w:szCs w:val="22"/>
        </w:rPr>
        <w:t>.„Przebudow</w:t>
      </w:r>
      <w:r w:rsidR="00FA1157">
        <w:rPr>
          <w:rFonts w:ascii="Tahoma" w:hAnsi="Tahoma" w:cs="Tahoma"/>
          <w:b/>
          <w:sz w:val="22"/>
          <w:szCs w:val="22"/>
        </w:rPr>
        <w:t>a z rozbudową budynku ratusza w </w:t>
      </w:r>
      <w:r w:rsidRPr="00DA4BC4">
        <w:rPr>
          <w:rFonts w:ascii="Tahoma" w:hAnsi="Tahoma" w:cs="Tahoma"/>
          <w:b/>
          <w:sz w:val="22"/>
          <w:szCs w:val="22"/>
        </w:rPr>
        <w:t>Bytomiu Odrzańskim” budynek ratusza z</w:t>
      </w:r>
      <w:r w:rsidR="009D05C2">
        <w:rPr>
          <w:rFonts w:ascii="Tahoma" w:hAnsi="Tahoma" w:cs="Tahoma"/>
          <w:b/>
          <w:sz w:val="22"/>
          <w:szCs w:val="22"/>
        </w:rPr>
        <w:t>ostał wyłączony z użytkowania i </w:t>
      </w:r>
      <w:r w:rsidRPr="00DA4BC4">
        <w:rPr>
          <w:rFonts w:ascii="Tahoma" w:hAnsi="Tahoma" w:cs="Tahoma"/>
          <w:b/>
          <w:sz w:val="22"/>
          <w:szCs w:val="22"/>
        </w:rPr>
        <w:t>przekazany wykonawcy prac z planowanym terminem ich zakończenia w III kwartale 2021r. Dlatego konieczne będzie realizowanie niniejszego zamówienia w uzgodnieniu z wykonawcą robót budowlanych.</w:t>
      </w:r>
    </w:p>
    <w:p w:rsidR="002F5A00" w:rsidRDefault="00650163" w:rsidP="007131CD">
      <w:pPr>
        <w:spacing w:after="0" w:line="240" w:lineRule="auto"/>
        <w:jc w:val="both"/>
        <w:rPr>
          <w:rFonts w:ascii="Tahoma" w:hAnsi="Tahoma" w:cs="Tahoma"/>
        </w:rPr>
      </w:pPr>
      <w:r>
        <w:rPr>
          <w:rFonts w:ascii="Tahoma" w:hAnsi="Tahoma" w:cs="Tahoma"/>
        </w:rPr>
        <w:t>4.Zamawiający nie dopuszcza składania ofert częściowych.</w:t>
      </w:r>
    </w:p>
    <w:p w:rsidR="00650163" w:rsidRDefault="00650163"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w:t>
      </w:r>
      <w:r w:rsidR="007836BA">
        <w:rPr>
          <w:rFonts w:ascii="Tahoma" w:hAnsi="Tahoma" w:cs="Tahoma"/>
        </w:rPr>
        <w:t xml:space="preserve">, ze względów </w:t>
      </w:r>
      <w:r w:rsidR="005F30F7">
        <w:rPr>
          <w:rFonts w:ascii="Tahoma" w:hAnsi="Tahoma" w:cs="Tahoma"/>
        </w:rPr>
        <w:t>technicznych, organizacyjnych i ekonomicznych, a brak podziału zamówienia na części nie zakłóca konkurencji w ramach niniejszego postępowania.</w:t>
      </w:r>
    </w:p>
    <w:p w:rsidR="005F30F7" w:rsidRDefault="005F30F7" w:rsidP="007131CD">
      <w:pPr>
        <w:spacing w:after="0" w:line="240" w:lineRule="auto"/>
        <w:jc w:val="both"/>
        <w:rPr>
          <w:rFonts w:ascii="Tahoma" w:hAnsi="Tahoma" w:cs="Tahoma"/>
        </w:rPr>
      </w:pPr>
      <w:r>
        <w:rPr>
          <w:rFonts w:ascii="Tahoma" w:hAnsi="Tahoma" w:cs="Tahoma"/>
        </w:rPr>
        <w:t xml:space="preserve">5.Ilekrość Specyfikacja </w:t>
      </w:r>
      <w:r w:rsidR="00874E4A">
        <w:rPr>
          <w:rFonts w:ascii="Tahoma" w:hAnsi="Tahoma" w:cs="Tahoma"/>
        </w:rPr>
        <w:t>W</w:t>
      </w:r>
      <w:r>
        <w:rPr>
          <w:rFonts w:ascii="Tahoma" w:hAnsi="Tahoma" w:cs="Tahoma"/>
        </w:rPr>
        <w:t xml:space="preserve">arunków </w:t>
      </w:r>
      <w:r w:rsidR="00874E4A">
        <w:rPr>
          <w:rFonts w:ascii="Tahoma" w:hAnsi="Tahoma" w:cs="Tahoma"/>
        </w:rPr>
        <w:t>Z</w:t>
      </w:r>
      <w:r>
        <w:rPr>
          <w:rFonts w:ascii="Tahoma" w:hAnsi="Tahoma" w:cs="Tahoma"/>
        </w:rPr>
        <w:t>amówienia wskazuje znak towarowy, patent lub pochodzenie, wykonawca może zastosować wskazany lub równoważny inny materiał spełniający wymogi techniczne oraz posiadający właściwości użytkowe zgodnie z wymogami określonymi w SWZ. 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Pr>
          <w:rFonts w:ascii="Tahoma" w:hAnsi="Tahoma" w:cs="Tahoma"/>
        </w:rPr>
        <w:t xml:space="preserve">iającego, udowodni w ofercie, </w:t>
      </w:r>
      <w:r>
        <w:rPr>
          <w:rFonts w:ascii="Tahoma" w:hAnsi="Tahoma" w:cs="Tahoma"/>
        </w:rPr>
        <w:t>że proponowane rozwiązania w równoważnym stopniu spełniają wymagania określone w opisie przedmiotu zamówienia.</w:t>
      </w:r>
    </w:p>
    <w:p w:rsidR="005F30F7" w:rsidRDefault="005F30F7" w:rsidP="007131CD">
      <w:pPr>
        <w:spacing w:after="0" w:line="240" w:lineRule="auto"/>
        <w:jc w:val="both"/>
        <w:rPr>
          <w:rFonts w:ascii="Tahoma" w:hAnsi="Tahoma" w:cs="Tahoma"/>
        </w:rPr>
      </w:pPr>
      <w:r>
        <w:rPr>
          <w:rFonts w:ascii="Tahoma" w:hAnsi="Tahoma" w:cs="Tahoma"/>
        </w:rPr>
        <w:t>6.Zamawiajacy nie przewiduje udzielenia zamówień, o których</w:t>
      </w:r>
      <w:r w:rsidR="00874E4A">
        <w:rPr>
          <w:rFonts w:ascii="Tahoma" w:hAnsi="Tahoma" w:cs="Tahoma"/>
        </w:rPr>
        <w:t xml:space="preserve"> mowa w art. 214 ust. 1 pkt 7 i </w:t>
      </w:r>
      <w:r>
        <w:rPr>
          <w:rFonts w:ascii="Tahoma" w:hAnsi="Tahoma" w:cs="Tahoma"/>
        </w:rPr>
        <w:t xml:space="preserve">8 ustawy </w:t>
      </w:r>
      <w:proofErr w:type="spellStart"/>
      <w:r>
        <w:rPr>
          <w:rFonts w:ascii="Tahoma" w:hAnsi="Tahoma" w:cs="Tahoma"/>
        </w:rPr>
        <w:t>Pzp</w:t>
      </w:r>
      <w:proofErr w:type="spellEnd"/>
      <w:r>
        <w:rPr>
          <w:rFonts w:ascii="Tahoma" w:hAnsi="Tahoma" w:cs="Tahoma"/>
        </w:rPr>
        <w: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rsidR="00482BF6" w:rsidRPr="00482BF6" w:rsidRDefault="00482BF6" w:rsidP="007131CD">
      <w:pPr>
        <w:spacing w:after="0" w:line="240" w:lineRule="auto"/>
        <w:jc w:val="both"/>
        <w:rPr>
          <w:rFonts w:ascii="Tahoma" w:hAnsi="Tahoma" w:cs="Tahoma"/>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2F5A00"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 xml:space="preserve">Wykonawca zobowiązany jest zrealizować przedmiot zamówienia w terminie: </w:t>
      </w:r>
      <w:r w:rsidR="00EC6443" w:rsidRPr="00D618EA">
        <w:rPr>
          <w:rFonts w:ascii="Tahoma" w:hAnsi="Tahoma" w:cs="Tahoma"/>
          <w:b/>
        </w:rPr>
        <w:t>4</w:t>
      </w:r>
      <w:r w:rsidR="002F5A00" w:rsidRPr="00D618EA">
        <w:rPr>
          <w:rFonts w:ascii="Tahoma" w:hAnsi="Tahoma" w:cs="Tahoma"/>
          <w:b/>
        </w:rPr>
        <w:t xml:space="preserve"> miesięcy</w:t>
      </w:r>
      <w:r>
        <w:rPr>
          <w:rFonts w:ascii="Tahoma" w:hAnsi="Tahoma" w:cs="Tahoma"/>
        </w:rPr>
        <w:t xml:space="preserve"> od dnia podpisania umowy</w:t>
      </w:r>
      <w:r w:rsidR="00BB7071">
        <w:rPr>
          <w:rFonts w:ascii="Tahoma" w:hAnsi="Tahoma" w:cs="Tahoma"/>
        </w:rPr>
        <w:t xml:space="preserve"> Zamawiającego z </w:t>
      </w:r>
      <w:r>
        <w:rPr>
          <w:rFonts w:ascii="Tahoma" w:hAnsi="Tahoma" w:cs="Tahoma"/>
        </w:rPr>
        <w:t>Min</w:t>
      </w:r>
      <w:r w:rsidR="00BB7071">
        <w:rPr>
          <w:rFonts w:ascii="Tahoma" w:hAnsi="Tahoma" w:cs="Tahoma"/>
        </w:rPr>
        <w:t>istrem Kultury, Dziedzi</w:t>
      </w:r>
      <w:r w:rsidR="00D618EA">
        <w:rPr>
          <w:rFonts w:ascii="Tahoma" w:hAnsi="Tahoma" w:cs="Tahoma"/>
        </w:rPr>
        <w:t>ctwa Narodowego i </w:t>
      </w:r>
      <w:r w:rsidR="00BB7071">
        <w:rPr>
          <w:rFonts w:ascii="Tahoma" w:hAnsi="Tahoma" w:cs="Tahoma"/>
        </w:rPr>
        <w:t>Sportu.</w:t>
      </w:r>
    </w:p>
    <w:p w:rsidR="00482BF6" w:rsidRDefault="00482BF6" w:rsidP="007131CD">
      <w:pPr>
        <w:spacing w:after="0" w:line="240" w:lineRule="auto"/>
        <w:jc w:val="both"/>
        <w:rPr>
          <w:rFonts w:ascii="Tahoma" w:hAnsi="Tahoma" w:cs="Tahoma"/>
        </w:rPr>
      </w:pPr>
      <w:r>
        <w:rPr>
          <w:rFonts w:ascii="Tahoma" w:hAnsi="Tahoma" w:cs="Tahoma"/>
        </w:rPr>
        <w:lastRenderedPageBreak/>
        <w:t>2.Przekazanie placu budowy nastąpi w terminie 7 dni od daty zawarcia umowy, nie wcześniej jednak</w:t>
      </w:r>
      <w:r w:rsidR="00BB7071">
        <w:rPr>
          <w:rFonts w:ascii="Tahoma" w:hAnsi="Tahoma" w:cs="Tahoma"/>
        </w:rPr>
        <w:t xml:space="preserve"> niż w terminie 7</w:t>
      </w:r>
      <w:r>
        <w:rPr>
          <w:rFonts w:ascii="Tahoma" w:hAnsi="Tahoma" w:cs="Tahoma"/>
        </w:rPr>
        <w:t xml:space="preserve"> od dnia zawarcia</w:t>
      </w:r>
      <w:r w:rsidR="00BB7071">
        <w:rPr>
          <w:rFonts w:ascii="Tahoma" w:hAnsi="Tahoma" w:cs="Tahoma"/>
        </w:rPr>
        <w:t xml:space="preserve"> umowy</w:t>
      </w:r>
      <w:r>
        <w:rPr>
          <w:rFonts w:ascii="Tahoma" w:hAnsi="Tahoma" w:cs="Tahoma"/>
        </w:rPr>
        <w:t xml:space="preserve"> </w:t>
      </w:r>
      <w:r w:rsidR="00BB7071">
        <w:rPr>
          <w:rFonts w:ascii="Tahoma" w:hAnsi="Tahoma" w:cs="Tahoma"/>
        </w:rPr>
        <w:t>przez Zamawiającego z Ministrem Kultury, Dziedzictwa Narodowego i Sportu.</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prac konserwatorskich/restauratorskich, </w:t>
      </w:r>
      <w:r>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p>
    <w:p w:rsidR="00EB64B3" w:rsidRDefault="00EB64B3"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rsidR="002639FC" w:rsidRDefault="00347F99" w:rsidP="002639FC">
      <w:pPr>
        <w:spacing w:after="0" w:line="240" w:lineRule="auto"/>
        <w:jc w:val="both"/>
        <w:rPr>
          <w:rFonts w:ascii="Tahoma" w:hAnsi="Tahoma" w:cs="Tahoma"/>
        </w:rPr>
      </w:pPr>
      <w:r>
        <w:rPr>
          <w:rFonts w:ascii="Tahoma" w:hAnsi="Tahoma" w:cs="Tahoma"/>
        </w:rPr>
        <w:t>a) W</w:t>
      </w:r>
      <w:r w:rsidR="002639FC">
        <w:rPr>
          <w:rFonts w:ascii="Tahoma" w:hAnsi="Tahoma" w:cs="Tahoma"/>
        </w:rPr>
        <w:t xml:space="preserve">ykonawca spełni warunek, </w:t>
      </w:r>
      <w:r w:rsidR="002639FC" w:rsidRPr="009F7195">
        <w:rPr>
          <w:rFonts w:ascii="Tahoma" w:hAnsi="Tahoma" w:cs="Tahoma"/>
        </w:rPr>
        <w:t xml:space="preserve">jeżeli </w:t>
      </w:r>
      <w:r w:rsidR="002639FC">
        <w:rPr>
          <w:rFonts w:ascii="Tahoma" w:hAnsi="Tahoma" w:cs="Tahoma"/>
        </w:rPr>
        <w:t>wykaże</w:t>
      </w:r>
      <w:r w:rsidR="002639FC" w:rsidRPr="009F7195">
        <w:rPr>
          <w:rFonts w:ascii="Tahoma" w:hAnsi="Tahoma" w:cs="Tahoma"/>
        </w:rPr>
        <w:t>, że</w:t>
      </w:r>
      <w:r w:rsidR="002639FC" w:rsidRPr="009F7195">
        <w:rPr>
          <w:rFonts w:ascii="Tahoma" w:hAnsi="Tahoma" w:cs="Tahoma"/>
          <w:bCs/>
        </w:rPr>
        <w:t xml:space="preserve"> w okresie ostatnich </w:t>
      </w:r>
      <w:r w:rsidR="002639FC">
        <w:rPr>
          <w:rFonts w:ascii="Tahoma" w:hAnsi="Tahoma" w:cs="Tahoma"/>
          <w:bCs/>
        </w:rPr>
        <w:t>pięciu</w:t>
      </w:r>
      <w:r w:rsidR="002639FC" w:rsidRPr="009F7195">
        <w:rPr>
          <w:rFonts w:ascii="Tahoma" w:hAnsi="Tahoma" w:cs="Tahoma"/>
          <w:bCs/>
        </w:rPr>
        <w:t xml:space="preserve"> lat licząc wstecz od dnia, w którym upływa termin składania ofert, a jeżeli</w:t>
      </w:r>
      <w:r w:rsidR="002639FC" w:rsidRPr="0008220F">
        <w:rPr>
          <w:rFonts w:ascii="Tahoma" w:hAnsi="Tahoma" w:cs="Tahoma"/>
          <w:bCs/>
        </w:rPr>
        <w:t xml:space="preserve"> okres prowadzenia działalności jest krótszy – w tym okresie, wykonał należycie</w:t>
      </w:r>
      <w:r w:rsidR="002639FC" w:rsidRPr="00B71288">
        <w:rPr>
          <w:rFonts w:ascii="Tahoma" w:hAnsi="Tahoma" w:cs="Tahoma"/>
          <w:bCs/>
        </w:rPr>
        <w:t xml:space="preserve">, co najmniej jedno zamówienie, polegające na </w:t>
      </w:r>
      <w:r w:rsidR="002639FC" w:rsidRPr="00B71288">
        <w:rPr>
          <w:rFonts w:ascii="Tahoma" w:hAnsi="Tahoma" w:cs="Tahoma"/>
        </w:rPr>
        <w:t xml:space="preserve"> </w:t>
      </w:r>
      <w:r w:rsidR="00B71288" w:rsidRPr="00B71288">
        <w:rPr>
          <w:rFonts w:ascii="Tahoma" w:hAnsi="Tahoma" w:cs="Tahoma"/>
        </w:rPr>
        <w:t xml:space="preserve"> pracach konserwatorsko-restauratorskich kamiennego obiektu w</w:t>
      </w:r>
      <w:r w:rsidR="002639FC" w:rsidRPr="00B71288">
        <w:rPr>
          <w:rFonts w:ascii="Tahoma" w:hAnsi="Tahoma" w:cs="Tahoma"/>
        </w:rPr>
        <w:t xml:space="preserve">pisanego do rejestru zabytków i </w:t>
      </w:r>
      <w:r w:rsidR="00B71288" w:rsidRPr="00B71288">
        <w:rPr>
          <w:rFonts w:ascii="Tahoma" w:hAnsi="Tahoma" w:cs="Tahoma"/>
        </w:rPr>
        <w:t>wartości</w:t>
      </w:r>
      <w:r w:rsidR="002639FC" w:rsidRPr="00B71288">
        <w:rPr>
          <w:rFonts w:ascii="Tahoma" w:hAnsi="Tahoma" w:cs="Tahoma"/>
        </w:rPr>
        <w:t xml:space="preserve"> nie mniejszej niż </w:t>
      </w:r>
      <w:r w:rsidR="00B71288" w:rsidRPr="00B71288">
        <w:rPr>
          <w:rFonts w:ascii="Tahoma" w:hAnsi="Tahoma" w:cs="Tahoma"/>
        </w:rPr>
        <w:t xml:space="preserve">100.000 zł. </w:t>
      </w:r>
      <w:r>
        <w:rPr>
          <w:rFonts w:ascii="Tahoma" w:hAnsi="Tahoma" w:cs="Tahoma"/>
        </w:rPr>
        <w:t>brutto,</w:t>
      </w:r>
    </w:p>
    <w:p w:rsidR="00347F99" w:rsidRDefault="00347F99" w:rsidP="002639FC">
      <w:pPr>
        <w:spacing w:after="0" w:line="240" w:lineRule="auto"/>
        <w:jc w:val="both"/>
        <w:rPr>
          <w:rFonts w:ascii="Tahoma" w:hAnsi="Tahoma" w:cs="Tahoma"/>
        </w:rPr>
      </w:pPr>
    </w:p>
    <w:p w:rsidR="00347F99" w:rsidRDefault="00347F99" w:rsidP="002639FC">
      <w:pPr>
        <w:spacing w:after="0" w:line="240" w:lineRule="auto"/>
        <w:jc w:val="both"/>
        <w:rPr>
          <w:rFonts w:ascii="Tahoma" w:hAnsi="Tahoma" w:cs="Tahoma"/>
        </w:rPr>
      </w:pPr>
      <w:r>
        <w:rPr>
          <w:rFonts w:ascii="Tahoma" w:hAnsi="Tahoma" w:cs="Tahoma"/>
        </w:rPr>
        <w:t>b) Zamawiający uzna warunek za spełniony, jeżeli wykonawca wykaże, że dysponuje osob</w:t>
      </w:r>
      <w:r w:rsidR="00BE00DC">
        <w:rPr>
          <w:rFonts w:ascii="Tahoma" w:hAnsi="Tahoma" w:cs="Tahoma"/>
        </w:rPr>
        <w:t>ą</w:t>
      </w:r>
      <w:r>
        <w:rPr>
          <w:rFonts w:ascii="Tahoma" w:hAnsi="Tahoma" w:cs="Tahoma"/>
        </w:rPr>
        <w:t>, któr</w:t>
      </w:r>
      <w:r w:rsidR="00BE00DC">
        <w:rPr>
          <w:rFonts w:ascii="Tahoma" w:hAnsi="Tahoma" w:cs="Tahoma"/>
        </w:rPr>
        <w:t xml:space="preserve">a będzie </w:t>
      </w:r>
      <w:r>
        <w:rPr>
          <w:rFonts w:ascii="Tahoma" w:hAnsi="Tahoma" w:cs="Tahoma"/>
        </w:rPr>
        <w:t>uczestniczyć w wykonywaniu zamówienia:</w:t>
      </w:r>
    </w:p>
    <w:p w:rsidR="00347F99" w:rsidRDefault="00347F99" w:rsidP="002639FC">
      <w:pPr>
        <w:spacing w:after="0" w:line="240" w:lineRule="auto"/>
        <w:jc w:val="both"/>
        <w:rPr>
          <w:rFonts w:ascii="Tahoma" w:hAnsi="Tahoma" w:cs="Tahoma"/>
        </w:rPr>
      </w:pPr>
      <w:r>
        <w:rPr>
          <w:rFonts w:ascii="Tahoma" w:hAnsi="Tahoma" w:cs="Tahoma"/>
        </w:rPr>
        <w:t>- dyplomowany konserwator dzieł sztuki ze specjalizacją konserwacja kamienia oraz elementów i detali architektonicznych,</w:t>
      </w:r>
    </w:p>
    <w:p w:rsidR="00347F99" w:rsidRDefault="00347F99" w:rsidP="002639FC">
      <w:pPr>
        <w:spacing w:after="0" w:line="240" w:lineRule="auto"/>
        <w:jc w:val="both"/>
        <w:rPr>
          <w:rFonts w:ascii="Tahoma" w:hAnsi="Tahoma" w:cs="Tahoma"/>
        </w:rPr>
      </w:pPr>
      <w:r>
        <w:rPr>
          <w:rFonts w:ascii="Tahoma" w:hAnsi="Tahoma" w:cs="Tahoma"/>
        </w:rPr>
        <w:t xml:space="preserve">- doświadczenie </w:t>
      </w:r>
      <w:r w:rsidR="00BE00DC">
        <w:rPr>
          <w:rFonts w:ascii="Tahoma" w:hAnsi="Tahoma" w:cs="Tahoma"/>
        </w:rPr>
        <w:t>przy pracach, które polegały na konserwacji i</w:t>
      </w:r>
      <w:r w:rsidR="00F912D5">
        <w:rPr>
          <w:rFonts w:ascii="Tahoma" w:hAnsi="Tahoma" w:cs="Tahoma"/>
        </w:rPr>
        <w:t> </w:t>
      </w:r>
      <w:r w:rsidR="00BE00DC">
        <w:rPr>
          <w:rFonts w:ascii="Tahoma" w:hAnsi="Tahoma" w:cs="Tahoma"/>
        </w:rPr>
        <w:t>restauracji kamiennych obiektów wpisanych do rejestru zabytków i wartości prac nie mniejszej niż 100.000 zł. brutto.</w:t>
      </w:r>
    </w:p>
    <w:p w:rsidR="002639FC" w:rsidRDefault="002639FC"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UWAGA!</w:t>
      </w:r>
    </w:p>
    <w:p w:rsidR="00AF4222" w:rsidRDefault="008564BD" w:rsidP="007131CD">
      <w:pPr>
        <w:spacing w:after="0" w:line="240" w:lineRule="auto"/>
        <w:jc w:val="both"/>
        <w:rPr>
          <w:rFonts w:ascii="Tahoma" w:hAnsi="Tahoma" w:cs="Tahoma"/>
        </w:rPr>
      </w:pPr>
      <w:r>
        <w:rPr>
          <w:rFonts w:ascii="Tahoma" w:hAnsi="Tahoma" w:cs="Tahoma"/>
        </w:rPr>
        <w:t>1.</w:t>
      </w:r>
      <w:r w:rsidR="00AF4222">
        <w:rPr>
          <w:rFonts w:ascii="Tahoma" w:hAnsi="Tahoma" w:cs="Tahoma"/>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w:t>
      </w:r>
      <w:r w:rsidR="00D66E9D">
        <w:rPr>
          <w:rFonts w:ascii="Tahoma" w:hAnsi="Tahoma" w:cs="Tahoma"/>
        </w:rPr>
        <w:t>. Zamawiający zastrzega sobie możliwość zwrócenia s</w:t>
      </w:r>
      <w:r w:rsidR="00880250">
        <w:rPr>
          <w:rFonts w:ascii="Tahoma" w:hAnsi="Tahoma" w:cs="Tahoma"/>
        </w:rPr>
        <w:t>ię do Wykonawcy o wyjaśnienia w </w:t>
      </w:r>
      <w:r w:rsidR="00D66E9D">
        <w:rPr>
          <w:rFonts w:ascii="Tahoma" w:hAnsi="Tahoma" w:cs="Tahoma"/>
        </w:rPr>
        <w:t>zakresie faktycznie wykonanego zakresu prac oraz przedstawienia stosownych dowodów- umowy konsorcjum, z której wynika zakres obowiązków .</w:t>
      </w:r>
    </w:p>
    <w:p w:rsidR="00D66E9D" w:rsidRDefault="008564BD" w:rsidP="007131CD">
      <w:pPr>
        <w:spacing w:after="0" w:line="240" w:lineRule="auto"/>
        <w:jc w:val="both"/>
        <w:rPr>
          <w:rFonts w:ascii="Tahoma" w:hAnsi="Tahoma" w:cs="Tahoma"/>
        </w:rPr>
      </w:pPr>
      <w:r w:rsidRPr="00417545">
        <w:rPr>
          <w:rFonts w:ascii="Tahoma" w:hAnsi="Tahoma" w:cs="Tahoma"/>
        </w:rPr>
        <w:t>2</w:t>
      </w:r>
      <w:r w:rsidR="00D66E9D" w:rsidRPr="00417545">
        <w:rPr>
          <w:rFonts w:ascii="Tahoma" w:hAnsi="Tahoma" w:cs="Tahoma"/>
        </w:rPr>
        <w:t>.</w:t>
      </w:r>
      <w:r w:rsidR="008E4428" w:rsidRPr="00417545">
        <w:rPr>
          <w:rFonts w:ascii="Tahoma" w:hAnsi="Tahoma" w:cs="Tahoma"/>
        </w:rPr>
        <w:t>W przypadku złożenia przez Wykonawców dokumentów</w:t>
      </w:r>
      <w:r w:rsidR="00417545">
        <w:rPr>
          <w:rFonts w:ascii="Tahoma" w:hAnsi="Tahoma" w:cs="Tahoma"/>
        </w:rPr>
        <w:t xml:space="preserve"> zawierających kwoty wyrażone w </w:t>
      </w:r>
      <w:r w:rsidR="008E4428" w:rsidRPr="00417545">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Pr>
          <w:rFonts w:ascii="Tahoma" w:hAnsi="Tahoma" w:cs="Tahoma"/>
        </w:rPr>
        <w:t>kacji ogłoszenia o zamówieniu w </w:t>
      </w:r>
      <w:r w:rsidR="008E4428" w:rsidRPr="00417545">
        <w:rPr>
          <w:rFonts w:ascii="Tahoma" w:hAnsi="Tahoma" w:cs="Tahoma"/>
        </w:rPr>
        <w:t>Biuletynie Zamówień Publicznych. Jeżeli w dniu publi</w:t>
      </w:r>
      <w:r w:rsidR="00417545">
        <w:rPr>
          <w:rFonts w:ascii="Tahoma" w:hAnsi="Tahoma" w:cs="Tahoma"/>
        </w:rPr>
        <w:t>kacji ogłoszenia o zamówieniu w </w:t>
      </w:r>
      <w:r w:rsidR="008E4428" w:rsidRPr="00417545">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E4428" w:rsidRDefault="008564BD" w:rsidP="007131CD">
      <w:pPr>
        <w:spacing w:after="0" w:line="240" w:lineRule="auto"/>
        <w:jc w:val="both"/>
        <w:rPr>
          <w:rFonts w:ascii="Tahoma" w:hAnsi="Tahoma" w:cs="Tahoma"/>
        </w:rPr>
      </w:pPr>
      <w:r>
        <w:rPr>
          <w:rFonts w:ascii="Tahoma" w:hAnsi="Tahoma" w:cs="Tahoma"/>
        </w:rPr>
        <w:t>3</w:t>
      </w:r>
      <w:r w:rsidR="008E4428">
        <w:rPr>
          <w:rFonts w:ascii="Tahoma" w:hAnsi="Tahoma" w:cs="Tahoma"/>
        </w:rPr>
        <w:t>.Zamawiajacy może na każdym etapie postępowania, uznać, że Wykonawca nie posiada wymaganych zdolności, jeżeli posiadanie przez wyk</w:t>
      </w:r>
      <w:r w:rsidR="009F5B32">
        <w:rPr>
          <w:rFonts w:ascii="Tahoma" w:hAnsi="Tahoma" w:cs="Tahoma"/>
        </w:rPr>
        <w:t xml:space="preserve">onawcę sprzecznych interesów, </w:t>
      </w:r>
      <w:r w:rsidR="009F5B32">
        <w:rPr>
          <w:rFonts w:ascii="Tahoma" w:hAnsi="Tahoma" w:cs="Tahoma"/>
        </w:rPr>
        <w:lastRenderedPageBreak/>
        <w:t>w </w:t>
      </w:r>
      <w:r w:rsidR="008E4428">
        <w:rPr>
          <w:rFonts w:ascii="Tahoma" w:hAnsi="Tahoma" w:cs="Tahoma"/>
        </w:rPr>
        <w:t>szczególności zaangażowanie zasobów technicznych lub zawodowych wykonawcy w inne przedsięwzięcia gospodarcze wykonawcy może mieć negatywny wpływ na realizację zamówienia.</w:t>
      </w:r>
    </w:p>
    <w:p w:rsidR="00921180"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Pr>
          <w:rFonts w:ascii="Tahoma" w:hAnsi="Tahoma" w:cs="Tahoma"/>
        </w:rPr>
        <w:lastRenderedPageBreak/>
        <w:t>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r>
        <w:rPr>
          <w:rFonts w:ascii="Tahoma" w:hAnsi="Tahoma" w:cs="Tahoma"/>
        </w:rPr>
        <w:t>2.Wykoanwca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761CB4" w:rsidRDefault="00761CB4" w:rsidP="00C8680A">
      <w:pPr>
        <w:spacing w:after="0" w:line="240" w:lineRule="auto"/>
        <w:ind w:firstLine="708"/>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Default="00074A13" w:rsidP="007131CD">
      <w:pPr>
        <w:spacing w:after="0" w:line="240" w:lineRule="auto"/>
        <w:jc w:val="both"/>
        <w:rPr>
          <w:rFonts w:ascii="Tahoma" w:hAnsi="Tahoma" w:cs="Tahoma"/>
        </w:rPr>
      </w:pPr>
      <w:r>
        <w:rPr>
          <w:rFonts w:ascii="Tahoma" w:hAnsi="Tahoma" w:cs="Tahoma"/>
        </w:rPr>
        <w:t>1.Do oferty Wykonawca zobowiązany jest dołączyć:</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Calibri" w:hAnsi="Tahoma" w:cs="Tahoma"/>
          <w:lang w:eastAsia="pl-PL"/>
        </w:rPr>
        <w:t xml:space="preserve">1.1.aktualne na dzień składania ofert oświadczenie wykonawcy o spełnianiu warunków udziału w postępowaniu, </w:t>
      </w:r>
      <w:r w:rsidRPr="007B1AF1">
        <w:rPr>
          <w:rFonts w:ascii="Tahoma" w:eastAsia="Times New Roman" w:hAnsi="Tahoma" w:cs="Tahoma"/>
          <w:bCs/>
          <w:lang w:eastAsia="pl-PL"/>
        </w:rPr>
        <w:t xml:space="preserve">sporządzone zgodnie z wzorem </w:t>
      </w:r>
      <w:r w:rsidRPr="007B1AF1">
        <w:rPr>
          <w:rFonts w:ascii="Tahoma" w:eastAsia="Times New Roman" w:hAnsi="Tahoma" w:cs="Tahoma"/>
        </w:rPr>
        <w:t xml:space="preserve">stanowiącym </w:t>
      </w:r>
      <w:r w:rsidRPr="007B1AF1">
        <w:rPr>
          <w:rFonts w:ascii="Tahoma" w:eastAsia="Times New Roman" w:hAnsi="Tahoma" w:cs="Tahoma"/>
          <w:b/>
        </w:rPr>
        <w:t xml:space="preserve">załącznik nr </w:t>
      </w:r>
      <w:r w:rsidR="009F5B32">
        <w:rPr>
          <w:rFonts w:ascii="Tahoma" w:eastAsia="Times New Roman" w:hAnsi="Tahoma" w:cs="Tahoma"/>
          <w:b/>
        </w:rPr>
        <w:t xml:space="preserve">3 </w:t>
      </w:r>
      <w:r w:rsidRPr="007B1AF1">
        <w:rPr>
          <w:rFonts w:ascii="Tahoma" w:eastAsia="Times New Roman" w:hAnsi="Tahoma" w:cs="Tahoma"/>
          <w:b/>
        </w:rPr>
        <w:t>do SWZ</w:t>
      </w:r>
      <w:r w:rsidRPr="007B1AF1">
        <w:rPr>
          <w:rFonts w:ascii="Tahoma" w:eastAsia="Times New Roman" w:hAnsi="Tahoma" w:cs="Tahoma"/>
          <w:bCs/>
          <w:lang w:eastAsia="pl-PL"/>
        </w:rPr>
        <w:t>,</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wykonawców wspólnie ubiegających się o udzielenie zamówienia, oświadczenie</w:t>
      </w:r>
      <w:r w:rsidRPr="007B1AF1">
        <w:rPr>
          <w:rFonts w:ascii="Tahoma" w:eastAsia="Times New Roman" w:hAnsi="Tahoma" w:cs="Tahoma"/>
          <w:b/>
          <w:lang w:eastAsia="pl-PL"/>
        </w:rPr>
        <w:t xml:space="preserve"> </w:t>
      </w:r>
      <w:r w:rsidRPr="007B1AF1">
        <w:rPr>
          <w:rFonts w:ascii="Tahoma" w:eastAsia="Times New Roman" w:hAnsi="Tahoma" w:cs="Tahoma"/>
          <w:bCs/>
          <w:lang w:eastAsia="pl-PL"/>
        </w:rPr>
        <w:t xml:space="preserve">składa każdy z wykonawców w zakresie, w jakim każdy z wykonawców wykazuje spełnianie warunków udziału w postępowaniu, </w:t>
      </w:r>
    </w:p>
    <w:p w:rsidR="007B1AF1" w:rsidRPr="007B1AF1" w:rsidRDefault="007B1AF1" w:rsidP="007B1AF1">
      <w:pPr>
        <w:widowControl w:val="0"/>
        <w:autoSpaceDE w:val="0"/>
        <w:autoSpaceDN w:val="0"/>
        <w:adjustRightInd w:val="0"/>
        <w:spacing w:after="12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FA5F46">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w:t>
      </w:r>
      <w:r w:rsidRPr="007B1AF1">
        <w:rPr>
          <w:rFonts w:ascii="Tahoma" w:eastAsia="Times New Roman" w:hAnsi="Tahoma" w:cs="Tahoma"/>
          <w:b/>
          <w:bCs/>
          <w:lang w:eastAsia="pl-PL"/>
        </w:rPr>
        <w:t xml:space="preserve"> </w:t>
      </w:r>
      <w:r w:rsidRPr="007B1AF1">
        <w:rPr>
          <w:rFonts w:ascii="Tahoma" w:eastAsia="Times New Roman" w:hAnsi="Tahoma" w:cs="Tahoma"/>
          <w:bCs/>
          <w:lang w:eastAsia="pl-PL"/>
        </w:rPr>
        <w:t xml:space="preserve">podmiotu udostępniającego zasoby </w:t>
      </w:r>
      <w:r w:rsidR="00FA5F46">
        <w:rPr>
          <w:rFonts w:ascii="Tahoma" w:eastAsia="Times New Roman" w:hAnsi="Tahoma" w:cs="Tahoma"/>
          <w:bCs/>
          <w:lang w:eastAsia="pl-PL"/>
        </w:rPr>
        <w:t>o spełnianiu warunków udziału w </w:t>
      </w:r>
      <w:r w:rsidRPr="007B1AF1">
        <w:rPr>
          <w:rFonts w:ascii="Tahoma" w:eastAsia="Times New Roman" w:hAnsi="Tahoma" w:cs="Tahoma"/>
          <w:bCs/>
          <w:lang w:eastAsia="pl-PL"/>
        </w:rPr>
        <w:t>postępowaniu w zakresie, w jakim wykonawca powołuje się na jego zasoby,</w:t>
      </w:r>
    </w:p>
    <w:p w:rsidR="00E23E63" w:rsidRDefault="00E23E63"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1.2.</w:t>
      </w:r>
      <w:r w:rsidRPr="007B1AF1">
        <w:rPr>
          <w:rFonts w:ascii="Tahoma" w:eastAsia="Calibri" w:hAnsi="Tahoma" w:cs="Tahoma"/>
          <w:sz w:val="22"/>
          <w:szCs w:val="22"/>
        </w:rPr>
        <w:t xml:space="preserve">aktualne na dzień składania ofert oświadczenie wykonawcy o niepodleganiu wykluczeniu z postępowania,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1.3.</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2"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dokumenty, o których mowa w pkt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2"/>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1.4.W celu potwierdzenia, że osoba działająca w imieniu wykonawcy jest umocowana do jego reprezentowania, 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E23E63" w:rsidRPr="00E23E63" w:rsidRDefault="00E23E63" w:rsidP="00E23E63">
      <w:pPr>
        <w:pStyle w:val="Default"/>
        <w:jc w:val="both"/>
        <w:rPr>
          <w:rFonts w:ascii="Tahoma" w:hAnsi="Tahoma" w:cs="Tahoma"/>
          <w:bCs/>
          <w:color w:val="auto"/>
          <w:sz w:val="22"/>
          <w:szCs w:val="22"/>
        </w:rPr>
      </w:pPr>
      <w:bookmarkStart w:id="3" w:name="_Hlk64885892"/>
      <w:r w:rsidRPr="00E23E63">
        <w:rPr>
          <w:rFonts w:ascii="Tahoma" w:hAnsi="Tahoma" w:cs="Tahoma"/>
          <w:bCs/>
          <w:color w:val="auto"/>
          <w:sz w:val="22"/>
          <w:szCs w:val="22"/>
        </w:rPr>
        <w:lastRenderedPageBreak/>
        <w:t>- w przypadku, gdy wykonawca w celu wykazania spełniania warunków</w:t>
      </w:r>
      <w:r w:rsidR="00FA5F46">
        <w:rPr>
          <w:rFonts w:ascii="Tahoma" w:hAnsi="Tahoma" w:cs="Tahoma"/>
          <w:bCs/>
          <w:color w:val="auto"/>
          <w:sz w:val="22"/>
          <w:szCs w:val="22"/>
        </w:rPr>
        <w:t xml:space="preserve"> udziału w </w:t>
      </w:r>
      <w:r w:rsidRPr="00E23E63">
        <w:rPr>
          <w:rFonts w:ascii="Tahoma" w:hAnsi="Tahoma" w:cs="Tahoma"/>
          <w:bCs/>
          <w:color w:val="auto"/>
          <w:sz w:val="22"/>
          <w:szCs w:val="22"/>
        </w:rPr>
        <w:t>postępowaniu polega na zdolnościach technicznych lub zawodowych lub sytuacji finansowej lub ekonomicznej podmiotów udostepniających zasoby, należy złożyć dodatkowo dokumenty dotyczące tego podmiotu,</w:t>
      </w:r>
    </w:p>
    <w:p w:rsidR="00E23E63" w:rsidRPr="00E23E63" w:rsidRDefault="00E23E63" w:rsidP="00E23E63">
      <w:pPr>
        <w:pStyle w:val="Default"/>
        <w:jc w:val="both"/>
        <w:rPr>
          <w:rFonts w:ascii="Tahoma" w:hAnsi="Tahoma" w:cs="Tahoma"/>
          <w:b/>
          <w:bCs/>
          <w:color w:val="auto"/>
          <w:sz w:val="22"/>
          <w:szCs w:val="22"/>
        </w:rPr>
      </w:pPr>
      <w:r w:rsidRPr="00E23E63">
        <w:rPr>
          <w:rFonts w:ascii="Tahoma" w:hAnsi="Tahoma" w:cs="Tahoma"/>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983D04">
        <w:rPr>
          <w:rFonts w:ascii="Tahoma" w:hAnsi="Tahoma" w:cs="Tahoma"/>
          <w:b/>
          <w:bCs/>
          <w:sz w:val="22"/>
          <w:szCs w:val="22"/>
        </w:rPr>
        <w:t xml:space="preserve">załącznik </w:t>
      </w:r>
      <w:r w:rsidRPr="00983D04">
        <w:rPr>
          <w:rFonts w:ascii="Tahoma" w:hAnsi="Tahoma" w:cs="Tahoma"/>
          <w:b/>
          <w:bCs/>
          <w:color w:val="auto"/>
          <w:sz w:val="22"/>
          <w:szCs w:val="22"/>
        </w:rPr>
        <w:t xml:space="preserve">nr </w:t>
      </w:r>
      <w:r w:rsidR="00983D04" w:rsidRPr="00983D04">
        <w:rPr>
          <w:rFonts w:ascii="Tahoma" w:hAnsi="Tahoma" w:cs="Tahoma"/>
          <w:b/>
          <w:bCs/>
          <w:color w:val="auto"/>
          <w:sz w:val="22"/>
          <w:szCs w:val="22"/>
        </w:rPr>
        <w:t xml:space="preserve">4 </w:t>
      </w:r>
      <w:r w:rsidRPr="00983D04">
        <w:rPr>
          <w:rFonts w:ascii="Tahoma" w:hAnsi="Tahoma" w:cs="Tahoma"/>
          <w:b/>
          <w:bCs/>
          <w:sz w:val="22"/>
          <w:szCs w:val="22"/>
        </w:rPr>
        <w:t>do</w:t>
      </w:r>
      <w:r w:rsidRPr="00E23E63">
        <w:rPr>
          <w:rFonts w:ascii="Tahoma" w:hAnsi="Tahoma" w:cs="Tahoma"/>
          <w:b/>
          <w:bCs/>
          <w:sz w:val="22"/>
          <w:szCs w:val="22"/>
        </w:rPr>
        <w:t xml:space="preserve"> SWZ.</w:t>
      </w:r>
    </w:p>
    <w:bookmarkEnd w:id="3"/>
    <w:p w:rsidR="0074487C" w:rsidRPr="0074487C" w:rsidRDefault="0074487C" w:rsidP="0074487C">
      <w:pPr>
        <w:pStyle w:val="Default"/>
        <w:jc w:val="both"/>
        <w:rPr>
          <w:rFonts w:ascii="Tahoma" w:hAnsi="Tahoma" w:cs="Tahoma"/>
          <w:bCs/>
          <w:color w:val="auto"/>
          <w:sz w:val="22"/>
          <w:szCs w:val="22"/>
        </w:rPr>
      </w:pPr>
      <w:r w:rsidRPr="0074487C">
        <w:rPr>
          <w:rFonts w:ascii="Tahoma" w:hAnsi="Tahoma" w:cs="Tahoma"/>
          <w:bCs/>
          <w:color w:val="auto"/>
          <w:sz w:val="22"/>
          <w:szCs w:val="22"/>
        </w:rPr>
        <w:t>1.5.pełnomocnictwo lub inny dokument potwierdzający umocowanie do reprezentowania wykonawcy jeżeli w imieniu wykonawcy działa osoba, której umocowanie do jego reprezentowania nie wynika z dokumentów, o których mowa w pkt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74487C" w:rsidRPr="0074487C" w:rsidRDefault="002872DC" w:rsidP="0074487C">
      <w:pPr>
        <w:pStyle w:val="Default"/>
        <w:jc w:val="both"/>
        <w:rPr>
          <w:rFonts w:ascii="Tahoma" w:hAnsi="Tahoma" w:cs="Tahoma"/>
          <w:bCs/>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w przypadku, gdy wykonawca w celu wykazani</w:t>
      </w:r>
      <w:r>
        <w:rPr>
          <w:rFonts w:ascii="Tahoma" w:hAnsi="Tahoma" w:cs="Tahoma"/>
          <w:bCs/>
          <w:color w:val="auto"/>
          <w:sz w:val="22"/>
          <w:szCs w:val="22"/>
        </w:rPr>
        <w:t>a spełniania warunków udziału w </w:t>
      </w:r>
      <w:r w:rsidR="0074487C" w:rsidRPr="0074487C">
        <w:rPr>
          <w:rFonts w:ascii="Tahoma" w:hAnsi="Tahoma" w:cs="Tahoma"/>
          <w:bCs/>
          <w:color w:val="auto"/>
          <w:sz w:val="22"/>
          <w:szCs w:val="22"/>
        </w:rPr>
        <w:t>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pkt 1.4.</w:t>
      </w:r>
    </w:p>
    <w:p w:rsidR="0062519C" w:rsidRDefault="0062519C" w:rsidP="007131CD">
      <w:pPr>
        <w:spacing w:after="0" w:line="240" w:lineRule="auto"/>
        <w:jc w:val="both"/>
        <w:rPr>
          <w:rFonts w:ascii="Tahoma" w:hAnsi="Tahoma" w:cs="Tahoma"/>
          <w:i/>
        </w:rPr>
      </w:pPr>
    </w:p>
    <w:p w:rsidR="00074A13" w:rsidRPr="002872DC" w:rsidRDefault="00074A13" w:rsidP="007131CD">
      <w:pPr>
        <w:spacing w:after="0" w:line="240" w:lineRule="auto"/>
        <w:jc w:val="both"/>
        <w:rPr>
          <w:rFonts w:ascii="Tahoma" w:hAnsi="Tahoma" w:cs="Tahoma"/>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Wykonawca na wezwanie Zamawiającego zobowiązany jest złożyć następujące podmiotowe środki dowodowe:</w:t>
      </w:r>
    </w:p>
    <w:p w:rsidR="00074A13" w:rsidRDefault="00074A13" w:rsidP="007131CD">
      <w:pPr>
        <w:spacing w:after="0" w:line="240" w:lineRule="auto"/>
        <w:jc w:val="both"/>
        <w:rPr>
          <w:rFonts w:ascii="Tahoma" w:hAnsi="Tahoma" w:cs="Tahoma"/>
        </w:rPr>
      </w:pPr>
      <w:r>
        <w:rPr>
          <w:rFonts w:ascii="Tahoma" w:hAnsi="Tahoma" w:cs="Tahoma"/>
        </w:rPr>
        <w:t xml:space="preserve">1)odpis lub informację z Krajowego Rejestru Sądowego lub Centralnej Ewidencji i Informacji </w:t>
      </w:r>
      <w:r w:rsidR="001827CD">
        <w:rPr>
          <w:rFonts w:ascii="Tahoma" w:hAnsi="Tahoma" w:cs="Tahoma"/>
        </w:rPr>
        <w:t xml:space="preserve">o Działalności Gospodarczej, w zakresie art. 109 ust. 1 pkt 4 ustawy </w:t>
      </w:r>
      <w:proofErr w:type="spellStart"/>
      <w:r w:rsidR="001827CD">
        <w:rPr>
          <w:rFonts w:ascii="Tahoma" w:hAnsi="Tahoma" w:cs="Tahoma"/>
        </w:rPr>
        <w:t>Pzp</w:t>
      </w:r>
      <w:proofErr w:type="spellEnd"/>
      <w:r w:rsidR="001827CD">
        <w:rPr>
          <w:rFonts w:ascii="Tahoma" w:hAnsi="Tahoma" w:cs="Tahoma"/>
        </w:rPr>
        <w:t xml:space="preserve">, </w:t>
      </w:r>
      <w:r w:rsidR="001827CD" w:rsidRPr="000406C4">
        <w:rPr>
          <w:rFonts w:ascii="Tahoma" w:hAnsi="Tahoma" w:cs="Tahoma"/>
          <w:b/>
        </w:rPr>
        <w:t xml:space="preserve">sporządzone nie wcześniej niż </w:t>
      </w:r>
      <w:r w:rsidR="000406C4" w:rsidRPr="000406C4">
        <w:rPr>
          <w:rFonts w:ascii="Tahoma" w:hAnsi="Tahoma" w:cs="Tahoma"/>
          <w:b/>
        </w:rPr>
        <w:t>3 miesiące przed jej złożeniem</w:t>
      </w:r>
      <w:r w:rsidR="000406C4">
        <w:rPr>
          <w:rFonts w:ascii="Tahoma" w:hAnsi="Tahoma" w:cs="Tahoma"/>
        </w:rPr>
        <w:t>, jeżeli odrębne przepisy wymagają wpisu do rejestru lub ewidencji</w:t>
      </w:r>
      <w:r w:rsidR="006A66BD">
        <w:rPr>
          <w:rFonts w:ascii="Tahoma" w:hAnsi="Tahoma" w:cs="Tahoma"/>
        </w:rPr>
        <w:t>,</w:t>
      </w:r>
    </w:p>
    <w:p w:rsidR="006A66BD" w:rsidRDefault="006A66BD" w:rsidP="007131CD">
      <w:pPr>
        <w:spacing w:after="0" w:line="240" w:lineRule="auto"/>
        <w:jc w:val="both"/>
        <w:rPr>
          <w:rFonts w:ascii="Tahoma" w:hAnsi="Tahoma" w:cs="Tahoma"/>
        </w:rPr>
      </w:pPr>
      <w:r>
        <w:rPr>
          <w:rFonts w:ascii="Tahoma" w:hAnsi="Tahoma" w:cs="Tahoma"/>
        </w:rPr>
        <w:t>2)oświadczenie wykonawcy, w zakresie art. 108 ust. 1 pkt 5 ustawy, o braku przynależności do tej samej grupy kapitałowej w rozumieniu ustawy z dnia 16 lutego 2007 r. o ochronie konkurencji i konsumentów (Dz.U. z 2020 r., poz. 1076 i 1086),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031AB5" w:rsidRDefault="00031AB5" w:rsidP="007131CD">
      <w:pPr>
        <w:spacing w:after="0" w:line="240" w:lineRule="auto"/>
        <w:jc w:val="both"/>
        <w:rPr>
          <w:rFonts w:ascii="Tahoma" w:hAnsi="Tahoma" w:cs="Tahoma"/>
        </w:rPr>
      </w:pPr>
      <w:r>
        <w:rPr>
          <w:rFonts w:ascii="Tahoma" w:hAnsi="Tahoma" w:cs="Tahoma"/>
        </w:rPr>
        <w:t xml:space="preserve">3)wykaz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AD19A3">
        <w:rPr>
          <w:rFonts w:ascii="Tahoma" w:hAnsi="Tahoma" w:cs="Tahoma"/>
        </w:rPr>
        <w:t>odpowiednie dokumenty,</w:t>
      </w:r>
    </w:p>
    <w:p w:rsidR="00AD19A3" w:rsidRDefault="00AD19A3" w:rsidP="007131CD">
      <w:pPr>
        <w:spacing w:after="0" w:line="240" w:lineRule="auto"/>
        <w:jc w:val="both"/>
        <w:rPr>
          <w:rFonts w:ascii="Tahoma" w:hAnsi="Tahoma" w:cs="Tahoma"/>
        </w:rPr>
      </w:pPr>
      <w:r>
        <w:rPr>
          <w:rFonts w:ascii="Tahoma" w:hAnsi="Tahoma" w:cs="Tahoma"/>
        </w:rPr>
        <w:t>4) Wykaz osób skierowanych przez Wykonawcę do realizacji zamówienia publicznego wraz z informacjami na temat ich wykształcenia niezbędnych do wykonania zamówienia publicznego, a także zakresu wykonywanych przez nie czynności oraz informacją o podstawie  do dysponowania tymi osobami.</w:t>
      </w:r>
    </w:p>
    <w:p w:rsidR="00821CD4" w:rsidRDefault="00821CD4" w:rsidP="007131CD">
      <w:pPr>
        <w:spacing w:after="0" w:line="240" w:lineRule="auto"/>
        <w:jc w:val="both"/>
        <w:rPr>
          <w:rFonts w:ascii="Tahoma" w:hAnsi="Tahoma" w:cs="Tahoma"/>
        </w:rPr>
      </w:pPr>
      <w:r>
        <w:rPr>
          <w:rFonts w:ascii="Tahoma" w:hAnsi="Tahoma" w:cs="Tahoma"/>
        </w:rPr>
        <w:t>3.Jeżeli Wykonawca ma siedzibę lub miejsce zamieszkania poza granicami Rzeczypospolitej Polskiej, zamiast dokumentu, o którym mowa w ust. 2 pkt 1, składa dokument lub dokumenty wystawione w kraju, w którym wykonawca ma siedzibę lub miejsce zamieszkania, potwierdzające odpowiednio, że nie otwarto jego likwidacji</w:t>
      </w:r>
      <w:r w:rsidR="00B26C75">
        <w:rPr>
          <w:rFonts w:ascii="Tahoma" w:hAnsi="Tahoma" w:cs="Tahoma"/>
        </w:rPr>
        <w:t>,</w:t>
      </w:r>
      <w:r>
        <w:rPr>
          <w:rFonts w:ascii="Tahoma" w:hAnsi="Tahoma" w:cs="Tahoma"/>
        </w:rPr>
        <w:t xml:space="preserve"> nie ogłoszono upadłości</w:t>
      </w:r>
      <w:r w:rsidR="00B26C75">
        <w:rPr>
          <w:rFonts w:ascii="Tahoma" w:hAnsi="Tahoma" w:cs="Tahoma"/>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00B26C75">
        <w:rPr>
          <w:rFonts w:ascii="Tahoma" w:hAnsi="Tahoma" w:cs="Tahoma"/>
        </w:rPr>
        <w:lastRenderedPageBreak/>
        <w:t>procedury</w:t>
      </w:r>
      <w:r>
        <w:rPr>
          <w:rFonts w:ascii="Tahoma" w:hAnsi="Tahoma" w:cs="Tahoma"/>
        </w:rPr>
        <w:t xml:space="preserve">. Dokument, o którym mowa wyżej, powinien być wystawiony nie wcześniej </w:t>
      </w:r>
      <w:r w:rsidR="005254D1">
        <w:rPr>
          <w:rFonts w:ascii="Tahoma" w:hAnsi="Tahoma" w:cs="Tahoma"/>
        </w:rPr>
        <w:t>niż 3 </w:t>
      </w:r>
      <w:r w:rsidR="00B26C75">
        <w:rPr>
          <w:rFonts w:ascii="Tahoma" w:hAnsi="Tahoma" w:cs="Tahoma"/>
        </w:rPr>
        <w:t>miesiące przed ich złożeniem.</w:t>
      </w:r>
    </w:p>
    <w:p w:rsidR="00790BAB" w:rsidRPr="00761CB4" w:rsidRDefault="00790BAB" w:rsidP="007131CD">
      <w:pPr>
        <w:spacing w:after="0" w:line="240" w:lineRule="auto"/>
        <w:jc w:val="both"/>
        <w:rPr>
          <w:rFonts w:ascii="Tahoma" w:hAnsi="Tahoma" w:cs="Tahoma"/>
        </w:rPr>
      </w:pPr>
      <w:r>
        <w:rPr>
          <w:rFonts w:ascii="Tahoma" w:hAnsi="Tahoma" w:cs="Tahoma"/>
        </w:rPr>
        <w:t>4.Jeżeli w kraju, w którym Wykonawca ma siedzibę lub miejsce zamie</w:t>
      </w:r>
      <w:r w:rsidR="00C127AA">
        <w:rPr>
          <w:rFonts w:ascii="Tahoma" w:hAnsi="Tahoma" w:cs="Tahoma"/>
        </w:rPr>
        <w:t>szkania, nie wydaje się dokumentów, o którym mowa w ust. 2 pkt 1, za</w:t>
      </w:r>
      <w:r w:rsidR="00461B5E">
        <w:rPr>
          <w:rFonts w:ascii="Tahoma" w:hAnsi="Tahoma" w:cs="Tahoma"/>
        </w:rPr>
        <w:t>stępuje się</w:t>
      </w:r>
      <w:r w:rsidR="009828D2">
        <w:rPr>
          <w:rFonts w:ascii="Tahoma" w:hAnsi="Tahoma" w:cs="Tahoma"/>
        </w:rPr>
        <w:t xml:space="preserve"> je odpowiednio w całości lub w </w:t>
      </w:r>
      <w:r w:rsidR="00461B5E">
        <w:rPr>
          <w:rFonts w:ascii="Tahoma" w:hAnsi="Tahoma" w:cs="Tahoma"/>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ich złożeniem.</w:t>
      </w:r>
    </w:p>
    <w:p w:rsidR="00761CB4" w:rsidRDefault="00716306" w:rsidP="007131CD">
      <w:pPr>
        <w:spacing w:after="0" w:line="240" w:lineRule="auto"/>
        <w:jc w:val="both"/>
        <w:rPr>
          <w:rFonts w:ascii="Tahoma" w:hAnsi="Tahoma" w:cs="Tahoma"/>
        </w:rPr>
      </w:pPr>
      <w:r>
        <w:rPr>
          <w:rFonts w:ascii="Tahoma" w:hAnsi="Tahoma" w:cs="Tahoma"/>
        </w:rPr>
        <w:t>5.Wykonawca nie jest zobowiązany do złożenia podmiotowych środków dowodowych, które zamawiający posiada, jeżeli Wykonawca wskaże te środki ora</w:t>
      </w:r>
      <w:r w:rsidR="009828D2">
        <w:rPr>
          <w:rFonts w:ascii="Tahoma" w:hAnsi="Tahoma" w:cs="Tahoma"/>
        </w:rPr>
        <w:t>z potwierdzi ich prawidłowość i </w:t>
      </w:r>
      <w:r>
        <w:rPr>
          <w:rFonts w:ascii="Tahoma" w:hAnsi="Tahoma" w:cs="Tahoma"/>
        </w:rPr>
        <w:t>aktualność.</w:t>
      </w:r>
    </w:p>
    <w:p w:rsidR="00716306" w:rsidRDefault="00716306" w:rsidP="007131CD">
      <w:pPr>
        <w:spacing w:after="0" w:line="240" w:lineRule="auto"/>
        <w:jc w:val="both"/>
        <w:rPr>
          <w:rFonts w:ascii="Tahoma" w:hAnsi="Tahoma" w:cs="Tahoma"/>
        </w:rPr>
      </w:pPr>
    </w:p>
    <w:p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rsidR="002F65A6" w:rsidRPr="00D96BD4" w:rsidRDefault="002F65A6" w:rsidP="007131CD">
      <w:pPr>
        <w:spacing w:after="0" w:line="240" w:lineRule="auto"/>
        <w:jc w:val="both"/>
        <w:rPr>
          <w:rFonts w:ascii="Tahoma" w:hAnsi="Tahoma" w:cs="Tahoma"/>
          <w:b/>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Wzór oświadczenia stanowi </w:t>
      </w:r>
      <w:r w:rsidR="00794134" w:rsidRPr="00D96BD4">
        <w:rPr>
          <w:rFonts w:ascii="Tahoma" w:hAnsi="Tahoma" w:cs="Tahoma"/>
          <w:b/>
        </w:rPr>
        <w:t xml:space="preserve">załącznik nr </w:t>
      </w:r>
      <w:r w:rsidR="00D96BD4" w:rsidRPr="00D96BD4">
        <w:rPr>
          <w:rFonts w:ascii="Tahoma" w:hAnsi="Tahoma" w:cs="Tahoma"/>
          <w:b/>
        </w:rPr>
        <w:t>9</w:t>
      </w:r>
      <w:r w:rsidR="00794134" w:rsidRPr="00D96BD4">
        <w:rPr>
          <w:rFonts w:ascii="Tahoma" w:hAnsi="Tahoma" w:cs="Tahoma"/>
          <w:b/>
        </w:rPr>
        <w:t xml:space="preserve"> do SIWZ.</w:t>
      </w:r>
    </w:p>
    <w:p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dotyczących wykształcenia, kwalifikacji zawodowych lub doświadczenia, zrealizuje roboty budowlane lub usługi, których wskazane dotyczą.</w:t>
      </w:r>
    </w:p>
    <w:p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rsidR="00FF5A08" w:rsidRPr="002F65A6" w:rsidRDefault="00FF5A08" w:rsidP="007131CD">
      <w:pPr>
        <w:spacing w:after="0" w:line="240" w:lineRule="auto"/>
        <w:jc w:val="both"/>
        <w:rPr>
          <w:rFonts w:ascii="Tahoma" w:hAnsi="Tahoma" w:cs="Tahoma"/>
        </w:rPr>
      </w:pPr>
      <w:r>
        <w:rPr>
          <w:rFonts w:ascii="Tahoma" w:hAnsi="Tahoma" w:cs="Tahoma"/>
        </w:rPr>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726F" w:rsidRDefault="009D4331" w:rsidP="007131CD">
      <w:pPr>
        <w:spacing w:after="0" w:line="240" w:lineRule="auto"/>
        <w:jc w:val="both"/>
        <w:rPr>
          <w:rFonts w:ascii="Tahoma" w:hAnsi="Tahoma" w:cs="Tahoma"/>
        </w:rPr>
      </w:pPr>
      <w:r w:rsidRPr="009D4331">
        <w:rPr>
          <w:rFonts w:ascii="Tahoma" w:hAnsi="Tahoma" w:cs="Tahoma"/>
        </w:rPr>
        <w:t xml:space="preserve">8.Wykoanwca,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xml:space="preserve">, także oświadczenie podmiotu udostępniającego zasoby, potwierdzające brak podstaw </w:t>
      </w:r>
      <w:r>
        <w:rPr>
          <w:rFonts w:ascii="Tahoma" w:hAnsi="Tahoma" w:cs="Tahoma"/>
        </w:rPr>
        <w:lastRenderedPageBreak/>
        <w:t>wykluczenia tego podmiotu oraz odpowiednio spełnianie warunków udziału w postępowaniu, w zakresie, w jakim wykonawca powołuje się na jego zasoby.</w:t>
      </w: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374B2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374B2B" w:rsidRPr="009D4331" w:rsidRDefault="00374B2B" w:rsidP="007131CD">
      <w:pPr>
        <w:spacing w:after="0" w:line="240" w:lineRule="auto"/>
        <w:jc w:val="both"/>
        <w:rPr>
          <w:rFonts w:ascii="Tahoma" w:hAnsi="Tahoma" w:cs="Tahoma"/>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11</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2"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sidR="00F1723C">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 xml:space="preserve">Wymagania techniczne i organizacyjne wysyłania i odbierania korespondencji elektronicznej przekazywanej przy ich użyciu, opisane zostały w Regulaminie korzystania z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3"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4"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5"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w:t>
      </w:r>
      <w:r w:rsidRPr="00581A66">
        <w:rPr>
          <w:rFonts w:ascii="Tahoma" w:eastAsia="Times New Roman" w:hAnsi="Tahoma" w:cs="Tahoma"/>
          <w:lang w:eastAsia="pl-PL"/>
        </w:rPr>
        <w:lastRenderedPageBreak/>
        <w:t>(Dz. U. z 2020 r. poz. 346, 568, 695, 1517 i 2320), z uwzględnieniem rodzaju przekazywanych danych.</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rsidR="00581A66" w:rsidRPr="00581A66" w:rsidRDefault="00581A66" w:rsidP="00581A6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 xml:space="preserve">wykonawcy posługują się nazwą postępowania lub numerem ogłoszenia w Biuletynie Zamówień Publicznych. </w:t>
      </w:r>
    </w:p>
    <w:p w:rsidR="00BF4B09" w:rsidRPr="00581A66" w:rsidRDefault="00BF4B09" w:rsidP="007131CD">
      <w:pPr>
        <w:spacing w:after="0" w:line="240" w:lineRule="auto"/>
        <w:jc w:val="both"/>
        <w:rPr>
          <w:rFonts w:ascii="Tahoma" w:hAnsi="Tahoma" w:cs="Tahoma"/>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6"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sidR="001B66AF">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 3, przedłuża termin składania ofert o czas niezbędny do zapoznania się wszystkich zainteresowanych wykonawców z wyjaśnieniami niezbędnymi do należytego przygotowania i złożenia ofert.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 xml:space="preserve"> 4, nie wpływa na bieg terminu składania wniosku o wyjaśnienie treści SWZ.</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0097359E" w:rsidRPr="0097359E">
        <w:rPr>
          <w:rFonts w:ascii="Tahoma" w:eastAsia="Times New Roman" w:hAnsi="Tahoma" w:cs="Tahoma"/>
          <w:color w:val="000000"/>
          <w:lang w:eastAsia="pl-PL"/>
        </w:rPr>
        <w:t>http://www.bip.bytomodrzanski.pl/index.php/zamowienia-publiczne</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sidR="005254D1">
        <w:rPr>
          <w:rFonts w:ascii="Tahoma" w:eastAsia="Times New Roman" w:hAnsi="Tahoma" w:cs="Tahoma"/>
          <w:color w:val="000000"/>
          <w:lang w:eastAsia="pl-PL"/>
        </w:rPr>
        <w:t xml:space="preserve"> </w:t>
      </w:r>
      <w:r w:rsidR="005254D1" w:rsidRPr="0097359E">
        <w:rPr>
          <w:rFonts w:ascii="Tahoma" w:eastAsia="Times New Roman" w:hAnsi="Tahoma" w:cs="Tahoma"/>
          <w:color w:val="000000"/>
          <w:lang w:eastAsia="pl-PL"/>
        </w:rPr>
        <w:t>http://www.bip.bytomodrzanski.pl/index.php/zamowienia-publiczne</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17" w:history="1">
        <w:r w:rsidR="005254D1" w:rsidRPr="00F407AF">
          <w:rPr>
            <w:rStyle w:val="Hipercze"/>
            <w:rFonts w:ascii="Tahoma" w:eastAsia="Times New Roman" w:hAnsi="Tahoma" w:cs="Tahoma"/>
            <w:lang w:eastAsia="pl-PL"/>
          </w:rPr>
          <w:t>http://www.bip.bytomodrzanski.pl/index.php/zamowienia-publiczne</w:t>
        </w:r>
      </w:hyperlink>
      <w:r w:rsidR="005254D1">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Każda wprowadzona zmiana staje się integralną częścią SWZ.</w:t>
      </w:r>
    </w:p>
    <w:p w:rsidR="00500D30" w:rsidRDefault="00500D30" w:rsidP="007131C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rsidR="00BF4B09"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Pr="00DA52CB"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Pr>
          <w:rFonts w:ascii="Tahoma" w:hAnsi="Tahoma" w:cs="Tahoma"/>
        </w:rPr>
        <w:t xml:space="preserve"> </w:t>
      </w:r>
      <w:r w:rsidR="00DA52CB" w:rsidRPr="00DA52CB">
        <w:rPr>
          <w:rFonts w:ascii="Tahoma" w:hAnsi="Tahoma" w:cs="Tahoma"/>
          <w:b/>
        </w:rPr>
        <w:t>29</w:t>
      </w:r>
      <w:r w:rsidR="00824CED" w:rsidRPr="00DA52CB">
        <w:rPr>
          <w:rFonts w:ascii="Tahoma" w:hAnsi="Tahoma" w:cs="Tahoma"/>
          <w:b/>
        </w:rPr>
        <w:t> </w:t>
      </w:r>
      <w:r w:rsidR="00382679" w:rsidRPr="00DA52CB">
        <w:rPr>
          <w:rFonts w:ascii="Tahoma" w:hAnsi="Tahoma" w:cs="Tahoma"/>
          <w:b/>
        </w:rPr>
        <w:t>czerwca</w:t>
      </w:r>
      <w:r w:rsidRPr="00DA52CB">
        <w:rPr>
          <w:rFonts w:ascii="Tahoma" w:hAnsi="Tahoma" w:cs="Tahoma"/>
          <w:b/>
        </w:rPr>
        <w:t xml:space="preserve"> 2021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Zamawiający przed upływem terminu związania ofertą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876791" w:rsidRDefault="00876791" w:rsidP="007131CD">
      <w:pPr>
        <w:spacing w:after="0" w:line="240" w:lineRule="auto"/>
        <w:jc w:val="both"/>
        <w:rPr>
          <w:rFonts w:ascii="Tahoma" w:hAnsi="Tahoma" w:cs="Tahoma"/>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421CF4" w:rsidRPr="00421CF4" w:rsidRDefault="00212241" w:rsidP="006C24DF">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00421CF4" w:rsidRPr="00421CF4">
        <w:rPr>
          <w:rFonts w:ascii="Tahoma" w:eastAsia="Calibri" w:hAnsi="Tahoma" w:cs="Tahoma"/>
          <w:lang w:val="x-none" w:eastAsia="x-none"/>
        </w:rPr>
        <w:t>Wykonawca może złożyć tylko jedną ofertę.</w:t>
      </w:r>
      <w:r w:rsidR="00421CF4" w:rsidRPr="00421CF4">
        <w:rPr>
          <w:rFonts w:ascii="Tahoma" w:eastAsia="Times New Roman" w:hAnsi="Tahoma" w:cs="Tahoma"/>
          <w:bCs/>
          <w:lang w:eastAsia="x-none"/>
        </w:rPr>
        <w:t xml:space="preserve"> </w:t>
      </w:r>
      <w:r w:rsidR="00421CF4"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7A7DFB" w:rsidRDefault="00212241" w:rsidP="006C24DF">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00421CF4" w:rsidRPr="00421CF4">
        <w:rPr>
          <w:rFonts w:ascii="Tahoma" w:eastAsia="Times New Roman" w:hAnsi="Tahoma" w:cs="Tahoma"/>
          <w:bCs/>
          <w:lang w:val="x-none" w:eastAsia="x-none"/>
        </w:rPr>
        <w:t xml:space="preserve">Ofertę należy sporządzić poprzez wypełnienie i podpisanie </w:t>
      </w:r>
      <w:r w:rsidR="00421CF4" w:rsidRPr="00421CF4">
        <w:rPr>
          <w:rFonts w:ascii="Tahoma" w:eastAsia="Times New Roman" w:hAnsi="Tahoma" w:cs="Tahoma"/>
          <w:bCs/>
          <w:lang w:eastAsia="x-none"/>
        </w:rPr>
        <w:t xml:space="preserve">Formularza </w:t>
      </w:r>
      <w:r w:rsidR="00421CF4" w:rsidRPr="00421CF4">
        <w:rPr>
          <w:rFonts w:ascii="Tahoma" w:eastAsia="Times New Roman" w:hAnsi="Tahoma" w:cs="Tahoma"/>
          <w:bCs/>
          <w:lang w:val="x-none" w:eastAsia="x-none"/>
        </w:rPr>
        <w:t xml:space="preserve">oferty, którego wzór </w:t>
      </w:r>
    </w:p>
    <w:p w:rsidR="00421CF4" w:rsidRPr="00421CF4" w:rsidRDefault="00421CF4" w:rsidP="006C24DF">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00212241"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421CF4" w:rsidRPr="00421CF4" w:rsidRDefault="00212241" w:rsidP="006C24DF">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00421CF4" w:rsidRPr="00421CF4">
        <w:rPr>
          <w:rFonts w:ascii="Tahoma" w:eastAsia="Times New Roman" w:hAnsi="Tahoma" w:cs="Tahoma"/>
          <w:bCs/>
          <w:lang w:val="x-none" w:eastAsia="x-none"/>
        </w:rPr>
        <w:t xml:space="preserve">Do oferty należy załączyć: </w:t>
      </w:r>
    </w:p>
    <w:p w:rsidR="00421CF4" w:rsidRPr="00421CF4" w:rsidRDefault="00212241" w:rsidP="006C24DF">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00421CF4" w:rsidRPr="00421CF4">
        <w:rPr>
          <w:rFonts w:ascii="Tahoma" w:eastAsia="Times New Roman" w:hAnsi="Tahoma" w:cs="Tahoma"/>
          <w:bCs/>
          <w:lang w:eastAsia="pl-PL"/>
        </w:rPr>
        <w:t xml:space="preserve">dokumenty określone </w:t>
      </w:r>
      <w:r w:rsidR="00421CF4" w:rsidRPr="006C24DF">
        <w:rPr>
          <w:rFonts w:ascii="Tahoma" w:eastAsia="Times New Roman" w:hAnsi="Tahoma" w:cs="Tahoma"/>
          <w:bCs/>
          <w:lang w:eastAsia="pl-PL"/>
        </w:rPr>
        <w:t xml:space="preserve">w rozdziale </w:t>
      </w:r>
      <w:r w:rsidR="004B61A1" w:rsidRPr="006C24DF">
        <w:rPr>
          <w:rFonts w:ascii="Tahoma" w:eastAsia="Times New Roman" w:hAnsi="Tahoma" w:cs="Tahoma"/>
          <w:bCs/>
          <w:lang w:eastAsia="pl-PL"/>
        </w:rPr>
        <w:t>XI</w:t>
      </w:r>
      <w:r w:rsidR="00421CF4" w:rsidRPr="006C24DF">
        <w:rPr>
          <w:rFonts w:ascii="Tahoma" w:eastAsia="Times New Roman" w:hAnsi="Tahoma" w:cs="Tahoma"/>
          <w:bCs/>
          <w:lang w:eastAsia="pl-PL"/>
        </w:rPr>
        <w:t xml:space="preserve"> </w:t>
      </w:r>
      <w:r w:rsidR="004B61A1" w:rsidRPr="006C24DF">
        <w:rPr>
          <w:rFonts w:ascii="Tahoma" w:eastAsia="Times New Roman" w:hAnsi="Tahoma" w:cs="Tahoma"/>
          <w:bCs/>
          <w:lang w:eastAsia="pl-PL"/>
        </w:rPr>
        <w:t>ust.</w:t>
      </w:r>
      <w:r w:rsidR="00421CF4" w:rsidRPr="006C24DF">
        <w:rPr>
          <w:rFonts w:ascii="Tahoma" w:eastAsia="Times New Roman" w:hAnsi="Tahoma" w:cs="Tahoma"/>
          <w:bCs/>
          <w:lang w:eastAsia="pl-PL"/>
        </w:rPr>
        <w:t>1</w:t>
      </w:r>
      <w:r w:rsidR="00421CF4" w:rsidRPr="00421CF4">
        <w:rPr>
          <w:rFonts w:ascii="Tahoma" w:eastAsia="Times New Roman" w:hAnsi="Tahoma" w:cs="Tahoma"/>
          <w:b/>
          <w:lang w:eastAsia="pl-PL"/>
        </w:rPr>
        <w:t xml:space="preserve"> </w:t>
      </w:r>
      <w:r w:rsidR="00421CF4"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sidR="00130465">
        <w:rPr>
          <w:rFonts w:ascii="Tahoma" w:eastAsia="Times New Roman" w:hAnsi="Tahoma" w:cs="Tahoma"/>
          <w:bCs/>
          <w:lang w:eastAsia="pl-PL"/>
        </w:rPr>
        <w:t xml:space="preserve"> oraz rozdziale XII</w:t>
      </w:r>
      <w:r w:rsidR="00421CF4" w:rsidRPr="00421CF4">
        <w:rPr>
          <w:rFonts w:ascii="Tahoma" w:eastAsia="Times New Roman" w:hAnsi="Tahoma" w:cs="Tahoma"/>
          <w:bCs/>
          <w:lang w:eastAsia="pl-PL"/>
        </w:rPr>
        <w:t>,</w:t>
      </w:r>
    </w:p>
    <w:p w:rsidR="00421CF4" w:rsidRPr="00421CF4" w:rsidRDefault="007A7DFB" w:rsidP="006C24DF">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00421CF4"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00421CF4" w:rsidRPr="00421CF4">
        <w:rPr>
          <w:rFonts w:ascii="Tahoma" w:eastAsia="Times New Roman" w:hAnsi="Tahoma" w:cs="Tahoma"/>
          <w:lang w:eastAsia="pl-PL"/>
        </w:rPr>
        <w:t>-</w:t>
      </w:r>
      <w:r w:rsidRPr="007A7DFB">
        <w:rPr>
          <w:rFonts w:ascii="Tahoma" w:eastAsia="Times New Roman" w:hAnsi="Tahoma" w:cs="Tahoma"/>
          <w:lang w:eastAsia="pl-PL"/>
        </w:rPr>
        <w:t>4</w:t>
      </w:r>
      <w:r w:rsidR="002448B4">
        <w:rPr>
          <w:rFonts w:ascii="Tahoma" w:eastAsia="Times New Roman" w:hAnsi="Tahoma" w:cs="Tahoma"/>
          <w:lang w:eastAsia="pl-PL"/>
        </w:rPr>
        <w:t xml:space="preserve"> Wadium, a </w:t>
      </w:r>
      <w:r w:rsidR="00421CF4" w:rsidRPr="00421CF4">
        <w:rPr>
          <w:rFonts w:ascii="Tahoma" w:eastAsia="Times New Roman" w:hAnsi="Tahoma" w:cs="Tahoma"/>
          <w:lang w:eastAsia="pl-PL"/>
        </w:rPr>
        <w:t xml:space="preserve">wykonawca dokumentu tego nie przekazał zamawiającemu poprzez </w:t>
      </w:r>
      <w:proofErr w:type="spellStart"/>
      <w:r w:rsidR="00421CF4" w:rsidRPr="00421CF4">
        <w:rPr>
          <w:rFonts w:ascii="Tahoma" w:eastAsia="Times New Roman" w:hAnsi="Tahoma" w:cs="Tahoma"/>
          <w:lang w:eastAsia="pl-PL"/>
        </w:rPr>
        <w:t>ePUAP</w:t>
      </w:r>
      <w:proofErr w:type="spellEnd"/>
      <w:r w:rsidR="00421CF4" w:rsidRPr="00421CF4">
        <w:rPr>
          <w:rFonts w:ascii="Tahoma" w:eastAsia="Times New Roman" w:hAnsi="Tahoma" w:cs="Tahoma"/>
          <w:lang w:eastAsia="pl-PL"/>
        </w:rPr>
        <w:t>.</w:t>
      </w:r>
    </w:p>
    <w:p w:rsidR="00D46A11" w:rsidRDefault="00D46A11" w:rsidP="006C24DF">
      <w:pPr>
        <w:spacing w:after="0" w:line="240" w:lineRule="auto"/>
        <w:jc w:val="both"/>
        <w:rPr>
          <w:rFonts w:ascii="Tahoma" w:hAnsi="Tahoma" w:cs="Tahoma"/>
        </w:rPr>
      </w:pPr>
      <w:r>
        <w:rPr>
          <w:rFonts w:ascii="Tahoma" w:hAnsi="Tahoma" w:cs="Tahoma"/>
        </w:rPr>
        <w:t>4.Do oferty należy dołączyć także (jeżeli dotyczy):</w:t>
      </w:r>
    </w:p>
    <w:p w:rsidR="00D46A11" w:rsidRDefault="00D46A11" w:rsidP="006C24DF">
      <w:pPr>
        <w:spacing w:after="0" w:line="240" w:lineRule="auto"/>
        <w:jc w:val="both"/>
        <w:rPr>
          <w:rFonts w:ascii="Tahoma" w:hAnsi="Tahoma" w:cs="Tahoma"/>
        </w:rPr>
      </w:pPr>
      <w:r>
        <w:rPr>
          <w:rFonts w:ascii="Tahoma" w:hAnsi="Tahoma" w:cs="Tahoma"/>
        </w:rPr>
        <w:t>4.1.Pełnomocnictwo upoważniające do złożenia oferty, o ile ofertę składa pełnomocnik;</w:t>
      </w:r>
    </w:p>
    <w:p w:rsidR="00D46A11" w:rsidRPr="008A748B" w:rsidRDefault="00D46A11" w:rsidP="00D46A11">
      <w:pPr>
        <w:spacing w:after="0" w:line="240" w:lineRule="auto"/>
        <w:jc w:val="both"/>
        <w:rPr>
          <w:rFonts w:ascii="Tahoma" w:hAnsi="Tahoma" w:cs="Tahoma"/>
        </w:rPr>
      </w:pPr>
      <w:r>
        <w:rPr>
          <w:rFonts w:ascii="Tahoma" w:hAnsi="Tahoma" w:cs="Tahoma"/>
        </w:rPr>
        <w:t>4.2.Pełnomocnictwo dla pełnomocnika do reprezentowania w postępowaniu Wykonawców wspólnie ubiegających się o udzielenie zamówienia – dotyczy ofert składanych przez Wykonawców wspólnie ubiegających się o</w:t>
      </w:r>
      <w:r w:rsidR="004B61A1">
        <w:rPr>
          <w:rFonts w:ascii="Tahoma" w:hAnsi="Tahoma" w:cs="Tahoma"/>
        </w:rPr>
        <w:t xml:space="preserve"> udzielenie zamówienia.</w:t>
      </w:r>
    </w:p>
    <w:p w:rsidR="004B61A1" w:rsidRDefault="004B61A1" w:rsidP="004B61A1">
      <w:pPr>
        <w:spacing w:after="0" w:line="240" w:lineRule="auto"/>
        <w:jc w:val="both"/>
        <w:rPr>
          <w:rFonts w:ascii="Tahoma" w:hAnsi="Tahoma" w:cs="Tahoma"/>
        </w:rPr>
      </w:pPr>
      <w:r>
        <w:rPr>
          <w:rFonts w:ascii="Tahoma" w:hAnsi="Tahoma" w:cs="Tahoma"/>
        </w:rPr>
        <w:t>Pełnomocnictwo do złożenia oferty musi być złożone w oryginale w takiej samej formie, jak składana oferta (</w:t>
      </w:r>
      <w:proofErr w:type="spellStart"/>
      <w:r>
        <w:rPr>
          <w:rFonts w:ascii="Tahoma" w:hAnsi="Tahoma" w:cs="Tahoma"/>
        </w:rPr>
        <w:t>t.j</w:t>
      </w:r>
      <w:proofErr w:type="spellEnd"/>
      <w:r>
        <w:rPr>
          <w:rFonts w:ascii="Tahoma" w:hAnsi="Tahoma" w:cs="Tahom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D46A11" w:rsidRDefault="00D46A11" w:rsidP="00D46A11">
      <w:pPr>
        <w:spacing w:after="0" w:line="240" w:lineRule="auto"/>
        <w:jc w:val="both"/>
        <w:rPr>
          <w:rFonts w:ascii="Tahoma" w:hAnsi="Tahoma" w:cs="Tahoma"/>
        </w:rPr>
      </w:pPr>
      <w:r>
        <w:rPr>
          <w:rFonts w:ascii="Tahoma" w:hAnsi="Tahoma" w:cs="Tahoma"/>
        </w:rPr>
        <w:t>4.3.Zobowiązanie podmiotu trzeciego.</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5</w:t>
      </w:r>
      <w:r w:rsidR="007A7DFB">
        <w:rPr>
          <w:rFonts w:ascii="Tahoma" w:eastAsia="Calibri" w:hAnsi="Tahoma" w:cs="Tahoma"/>
          <w:color w:val="000000"/>
          <w:lang w:eastAsia="pl-PL"/>
        </w:rPr>
        <w:t>.</w:t>
      </w:r>
      <w:r w:rsidR="00421CF4" w:rsidRPr="00421CF4">
        <w:rPr>
          <w:rFonts w:ascii="Tahoma" w:eastAsia="Calibri" w:hAnsi="Tahoma" w:cs="Tahoma"/>
          <w:color w:val="000000"/>
          <w:lang w:eastAsia="pl-PL"/>
        </w:rPr>
        <w:t>Oferta wraz z załącznikami musi być sporządzona w sposób czytelny.</w:t>
      </w:r>
      <w:r w:rsidR="00421CF4"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6</w:t>
      </w:r>
      <w:r w:rsidR="007A7DFB">
        <w:rPr>
          <w:rFonts w:ascii="Tahoma" w:eastAsia="Times New Roman" w:hAnsi="Tahoma" w:cs="Tahoma"/>
          <w:lang w:eastAsia="pl-PL"/>
        </w:rPr>
        <w:t>.</w:t>
      </w:r>
      <w:r w:rsidR="00421CF4" w:rsidRPr="00421CF4">
        <w:rPr>
          <w:rFonts w:ascii="Tahoma" w:eastAsia="Times New Roman" w:hAnsi="Tahoma" w:cs="Tahoma"/>
          <w:lang w:eastAsia="pl-PL"/>
        </w:rPr>
        <w:t>Podmiotowe środki dowodowe oraz inne dokumenty lub oświadczenia, sporządzo</w:t>
      </w:r>
      <w:r w:rsidR="002448B4">
        <w:rPr>
          <w:rFonts w:ascii="Tahoma" w:eastAsia="Times New Roman" w:hAnsi="Tahoma" w:cs="Tahoma"/>
          <w:lang w:eastAsia="pl-PL"/>
        </w:rPr>
        <w:t>ne w </w:t>
      </w:r>
      <w:r w:rsidR="00421CF4" w:rsidRPr="00421CF4">
        <w:rPr>
          <w:rFonts w:ascii="Tahoma" w:eastAsia="Times New Roman" w:hAnsi="Tahoma" w:cs="Tahoma"/>
          <w:lang w:eastAsia="pl-PL"/>
        </w:rPr>
        <w:t>języku obcym przekazuje się wraz z tłumaczeniem na język polski.</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7</w:t>
      </w:r>
      <w:r w:rsidR="007A7DFB">
        <w:rPr>
          <w:rFonts w:ascii="Tahoma" w:eastAsia="Calibri" w:hAnsi="Tahoma" w:cs="Tahoma"/>
          <w:lang w:eastAsia="x-none"/>
        </w:rPr>
        <w:t>.</w:t>
      </w:r>
      <w:r w:rsidR="00421CF4" w:rsidRPr="00421CF4">
        <w:rPr>
          <w:rFonts w:ascii="Tahoma" w:eastAsia="Calibri" w:hAnsi="Tahoma" w:cs="Tahoma"/>
          <w:lang w:eastAsia="x-none"/>
        </w:rPr>
        <w:t xml:space="preserve">Dokumenty lub oświadczenia sporządza się w postaci elektronicznej, </w:t>
      </w:r>
      <w:r w:rsidR="00421CF4" w:rsidRPr="00421CF4">
        <w:rPr>
          <w:rFonts w:ascii="Tahoma" w:eastAsia="Times New Roman" w:hAnsi="Tahoma" w:cs="Tahoma"/>
          <w:lang w:eastAsia="pl-PL"/>
        </w:rPr>
        <w:t xml:space="preserve">w formatach danych określonych w przepisach wydanych na podstawie </w:t>
      </w:r>
      <w:hyperlink r:id="rId18" w:anchor="/document/17181936?unitId=art(18)&amp;cm=DOCUMENT" w:history="1">
        <w:r w:rsidR="00421CF4" w:rsidRPr="00421CF4">
          <w:rPr>
            <w:rFonts w:ascii="Tahoma" w:eastAsia="Times New Roman" w:hAnsi="Tahoma" w:cs="Tahoma"/>
            <w:u w:val="single"/>
            <w:lang w:eastAsia="pl-PL"/>
          </w:rPr>
          <w:t>art. 18</w:t>
        </w:r>
      </w:hyperlink>
      <w:r w:rsidR="00421CF4" w:rsidRPr="00421CF4">
        <w:rPr>
          <w:rFonts w:ascii="Tahoma" w:eastAsia="Times New Roman" w:hAnsi="Tahoma" w:cs="Tahoma"/>
          <w:lang w:eastAsia="pl-PL"/>
        </w:rPr>
        <w:t xml:space="preserve"> us</w:t>
      </w:r>
      <w:r w:rsidR="002448B4">
        <w:rPr>
          <w:rFonts w:ascii="Tahoma" w:eastAsia="Times New Roman" w:hAnsi="Tahoma" w:cs="Tahoma"/>
          <w:lang w:eastAsia="pl-PL"/>
        </w:rPr>
        <w:t>tawy z dnia 17 lutego 2005 r. o </w:t>
      </w:r>
      <w:r w:rsidR="00421CF4" w:rsidRPr="00421CF4">
        <w:rPr>
          <w:rFonts w:ascii="Tahoma" w:eastAsia="Times New Roman" w:hAnsi="Tahoma" w:cs="Tahoma"/>
          <w:lang w:eastAsia="pl-PL"/>
        </w:rPr>
        <w:t>informatyzacji działalności podmiotów realizujących zadania publiczne (Dz. U. z 2020 r. poz. 346</w:t>
      </w:r>
      <w:r w:rsidR="007A7DFB">
        <w:rPr>
          <w:rFonts w:ascii="Tahoma" w:eastAsia="Times New Roman" w:hAnsi="Tahoma" w:cs="Tahoma"/>
          <w:lang w:eastAsia="pl-PL"/>
        </w:rPr>
        <w:t xml:space="preserve"> ze zm.</w:t>
      </w:r>
      <w:r w:rsidR="00421CF4" w:rsidRPr="00421CF4">
        <w:rPr>
          <w:rFonts w:ascii="Tahoma" w:eastAsia="Times New Roman" w:hAnsi="Tahoma" w:cs="Tahoma"/>
          <w:lang w:eastAsia="pl-PL"/>
        </w:rPr>
        <w:t>), z uwzględnieniem rodzaju przekazywanych danych.</w:t>
      </w:r>
      <w:r w:rsidR="00421CF4" w:rsidRPr="00421CF4">
        <w:rPr>
          <w:rFonts w:ascii="Tahoma" w:eastAsia="Times New Roman" w:hAnsi="Tahoma" w:cs="Tahoma"/>
          <w:b/>
          <w:lang w:eastAsia="pl-PL"/>
        </w:rPr>
        <w:t xml:space="preserve"> </w:t>
      </w:r>
      <w:r w:rsidR="00421CF4" w:rsidRPr="00421CF4">
        <w:rPr>
          <w:rFonts w:ascii="Tahoma" w:eastAsia="Times New Roman" w:hAnsi="Tahoma" w:cs="Tahoma"/>
          <w:lang w:eastAsia="pl-PL"/>
        </w:rPr>
        <w:t xml:space="preserve">Zamawiający zaleca sporządzenie oferty w formacie danych: pdf., </w:t>
      </w:r>
      <w:proofErr w:type="spellStart"/>
      <w:r w:rsidR="00421CF4" w:rsidRPr="00421CF4">
        <w:rPr>
          <w:rFonts w:ascii="Tahoma" w:eastAsia="Times New Roman" w:hAnsi="Tahoma" w:cs="Tahoma"/>
          <w:lang w:eastAsia="pl-PL"/>
        </w:rPr>
        <w:t>odt</w:t>
      </w:r>
      <w:proofErr w:type="spellEnd"/>
      <w:r w:rsidR="00421CF4" w:rsidRPr="00421CF4">
        <w:rPr>
          <w:rFonts w:ascii="Tahoma" w:eastAsia="Times New Roman" w:hAnsi="Tahoma" w:cs="Tahoma"/>
          <w:lang w:eastAsia="pl-PL"/>
        </w:rPr>
        <w:t xml:space="preserve">., </w:t>
      </w:r>
      <w:proofErr w:type="spellStart"/>
      <w:r w:rsidR="00421CF4" w:rsidRPr="00421CF4">
        <w:rPr>
          <w:rFonts w:ascii="Tahoma" w:eastAsia="Times New Roman" w:hAnsi="Tahoma" w:cs="Tahoma"/>
          <w:lang w:eastAsia="pl-PL"/>
        </w:rPr>
        <w:t>doc</w:t>
      </w:r>
      <w:proofErr w:type="spellEnd"/>
      <w:r w:rsidR="00421CF4" w:rsidRPr="00421CF4">
        <w:rPr>
          <w:rFonts w:ascii="Tahoma" w:eastAsia="Times New Roman" w:hAnsi="Tahoma" w:cs="Tahoma"/>
          <w:lang w:eastAsia="pl-PL"/>
        </w:rPr>
        <w:t xml:space="preserve"> lub </w:t>
      </w:r>
      <w:proofErr w:type="spellStart"/>
      <w:r w:rsidR="00421CF4" w:rsidRPr="00421CF4">
        <w:rPr>
          <w:rFonts w:ascii="Tahoma" w:eastAsia="Times New Roman" w:hAnsi="Tahoma" w:cs="Tahoma"/>
          <w:lang w:eastAsia="pl-PL"/>
        </w:rPr>
        <w:t>docx</w:t>
      </w:r>
      <w:proofErr w:type="spellEnd"/>
      <w:r w:rsidR="00421CF4" w:rsidRPr="00421CF4">
        <w:rPr>
          <w:rFonts w:ascii="Tahoma" w:eastAsia="Times New Roman" w:hAnsi="Tahoma" w:cs="Tahoma"/>
          <w:lang w:eastAsia="pl-PL"/>
        </w:rPr>
        <w:t>.</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8</w:t>
      </w:r>
      <w:r w:rsidR="007A7DFB">
        <w:rPr>
          <w:rFonts w:ascii="Tahoma" w:eastAsia="Times New Roman" w:hAnsi="Tahoma" w:cs="Tahoma"/>
          <w:b/>
          <w:lang w:eastAsia="pl-PL"/>
        </w:rPr>
        <w:t>.</w:t>
      </w:r>
      <w:r w:rsidR="00421CF4" w:rsidRPr="00421CF4">
        <w:rPr>
          <w:rFonts w:ascii="Tahoma" w:eastAsia="Times New Roman" w:hAnsi="Tahoma" w:cs="Tahoma"/>
          <w:b/>
          <w:lang w:eastAsia="pl-PL"/>
        </w:rPr>
        <w:t>Wykonawca zobowiązany jest złożyć ofertę, pod rygorem nieważności,</w:t>
      </w:r>
      <w:r w:rsidR="00421CF4" w:rsidRPr="00421CF4">
        <w:rPr>
          <w:rFonts w:ascii="Tahoma" w:eastAsia="Times New Roman" w:hAnsi="Tahoma" w:cs="Tahoma"/>
          <w:b/>
          <w:lang w:eastAsia="pl-PL"/>
        </w:rPr>
        <w:br/>
        <w:t xml:space="preserve"> w formie elektronicznej tj. </w:t>
      </w:r>
      <w:r w:rsidR="00421CF4" w:rsidRPr="00421CF4">
        <w:rPr>
          <w:rFonts w:ascii="Tahoma" w:eastAsia="Times New Roman" w:hAnsi="Tahoma" w:cs="Tahoma"/>
          <w:b/>
          <w:color w:val="000000"/>
          <w:lang w:eastAsia="pl-PL"/>
        </w:rPr>
        <w:t>opatrzonej kwalifikowanym podpisem elektronicznym</w:t>
      </w:r>
      <w:r w:rsidR="00421CF4" w:rsidRPr="00421CF4">
        <w:rPr>
          <w:rFonts w:ascii="Tahoma" w:eastAsia="Times New Roman" w:hAnsi="Tahoma" w:cs="Tahoma"/>
          <w:b/>
          <w:lang w:eastAsia="pl-PL"/>
        </w:rPr>
        <w:t xml:space="preserve"> </w:t>
      </w:r>
      <w:r w:rsidR="00421CF4" w:rsidRPr="00421CF4">
        <w:rPr>
          <w:rFonts w:ascii="Tahoma" w:eastAsia="Times New Roman" w:hAnsi="Tahoma" w:cs="Tahoma"/>
          <w:b/>
          <w:lang w:eastAsia="pl-PL"/>
        </w:rPr>
        <w:lastRenderedPageBreak/>
        <w:t>lub w postaci elektronicznej opatrzonej podpisem zaufanym lub podpisem osobistym.</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9</w:t>
      </w:r>
      <w:r w:rsidR="007A7DFB">
        <w:rPr>
          <w:rFonts w:ascii="Tahoma" w:eastAsia="Times New Roman" w:hAnsi="Tahoma" w:cs="Tahoma"/>
          <w:color w:val="000000"/>
          <w:lang w:eastAsia="pl-PL"/>
        </w:rPr>
        <w:t>.</w:t>
      </w:r>
      <w:r w:rsidR="00421CF4" w:rsidRPr="00421CF4">
        <w:rPr>
          <w:rFonts w:ascii="Tahoma" w:eastAsia="Times New Roman" w:hAnsi="Tahoma" w:cs="Tahoma"/>
          <w:color w:val="000000"/>
          <w:lang w:eastAsia="pl-PL"/>
        </w:rPr>
        <w:t>Oferta winna być podpisana przez osobę lub osoby uprawnione do reprezentowania wykonawcy</w:t>
      </w:r>
      <w:r w:rsidR="00421CF4" w:rsidRPr="00421CF4">
        <w:rPr>
          <w:rFonts w:ascii="Tahoma" w:eastAsia="Calibri" w:hAnsi="Tahoma" w:cs="Tahoma"/>
          <w:color w:val="000000"/>
          <w:lang w:eastAsia="pl-PL"/>
        </w:rPr>
        <w:t xml:space="preserve"> zgodnie z zasadami reprezentacji wskazanymi we właściwym rejestrze lub osobę (osoby) upoważnioną</w:t>
      </w:r>
      <w:r w:rsidR="00421CF4" w:rsidRPr="00421CF4">
        <w:rPr>
          <w:rFonts w:ascii="Tahoma" w:eastAsia="Times New Roman" w:hAnsi="Tahoma" w:cs="Tahoma"/>
          <w:color w:val="000000"/>
          <w:lang w:eastAsia="pl-PL"/>
        </w:rPr>
        <w:t xml:space="preserve"> </w:t>
      </w:r>
      <w:r w:rsidR="00421CF4" w:rsidRPr="00421CF4">
        <w:rPr>
          <w:rFonts w:ascii="Tahoma" w:eastAsia="Calibri" w:hAnsi="Tahoma" w:cs="Tahoma"/>
          <w:color w:val="000000"/>
          <w:lang w:eastAsia="pl-PL"/>
        </w:rPr>
        <w:t>do reprezentowania wykonawcy</w:t>
      </w:r>
      <w:r w:rsidR="00421CF4" w:rsidRPr="00421CF4">
        <w:rPr>
          <w:rFonts w:ascii="Tahoma" w:eastAsia="Times New Roman" w:hAnsi="Tahoma" w:cs="Tahoma"/>
          <w:color w:val="000000"/>
          <w:lang w:eastAsia="pl-PL"/>
        </w:rPr>
        <w:t>.</w:t>
      </w:r>
      <w:r w:rsidR="00421CF4" w:rsidRPr="00421CF4">
        <w:rPr>
          <w:rFonts w:ascii="Tahoma" w:eastAsia="Times New Roman" w:hAnsi="Tahoma" w:cs="Tahoma"/>
          <w:snapToGrid w:val="0"/>
          <w:color w:val="000000"/>
          <w:lang w:eastAsia="pl-PL"/>
        </w:rPr>
        <w:t xml:space="preserve"> </w:t>
      </w:r>
      <w:r w:rsidR="00421CF4"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007A7DFB">
        <w:rPr>
          <w:rFonts w:ascii="Tahoma" w:eastAsia="Times New Roman" w:hAnsi="Tahoma" w:cs="Tahoma"/>
          <w:lang w:eastAsia="pl-PL"/>
        </w:rPr>
        <w:t>.</w:t>
      </w:r>
      <w:r w:rsidR="00421CF4"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21CF4" w:rsidRPr="00421CF4" w:rsidRDefault="007A7DFB"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w:t>
      </w:r>
      <w:r w:rsidR="00D46A11">
        <w:rPr>
          <w:rFonts w:ascii="Tahoma" w:eastAsia="Times New Roman" w:hAnsi="Tahoma" w:cs="Tahoma"/>
          <w:bCs/>
          <w:color w:val="000000"/>
          <w:lang w:eastAsia="pl-PL"/>
        </w:rPr>
        <w:t>1</w:t>
      </w:r>
      <w:r>
        <w:rPr>
          <w:rFonts w:ascii="Tahoma" w:eastAsia="Times New Roman" w:hAnsi="Tahoma" w:cs="Tahoma"/>
          <w:bCs/>
          <w:color w:val="000000"/>
          <w:lang w:eastAsia="pl-PL"/>
        </w:rPr>
        <w:t>.</w:t>
      </w:r>
      <w:r w:rsidR="00421CF4"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00421CF4" w:rsidRPr="00421CF4">
        <w:rPr>
          <w:rFonts w:ascii="Tahoma" w:eastAsia="Times New Roman" w:hAnsi="Tahoma" w:cs="Tahoma"/>
          <w:bCs/>
          <w:color w:val="000000"/>
          <w:lang w:eastAsia="pl-PL"/>
        </w:rPr>
        <w:t>ePUAP</w:t>
      </w:r>
      <w:proofErr w:type="spellEnd"/>
      <w:r w:rsidR="00421CF4" w:rsidRPr="00421CF4">
        <w:rPr>
          <w:rFonts w:ascii="Tahoma" w:eastAsia="Times New Roman" w:hAnsi="Tahoma" w:cs="Tahoma"/>
          <w:bCs/>
          <w:color w:val="000000"/>
          <w:lang w:eastAsia="pl-PL"/>
        </w:rPr>
        <w:t xml:space="preserve"> i udostępnionego również na </w:t>
      </w:r>
      <w:proofErr w:type="spellStart"/>
      <w:r w:rsidR="00421CF4" w:rsidRPr="00421CF4">
        <w:rPr>
          <w:rFonts w:ascii="Tahoma" w:eastAsia="Times New Roman" w:hAnsi="Tahoma" w:cs="Tahoma"/>
          <w:bCs/>
          <w:color w:val="000000"/>
          <w:lang w:eastAsia="pl-PL"/>
        </w:rPr>
        <w:t>miniPortalu</w:t>
      </w:r>
      <w:proofErr w:type="spellEnd"/>
      <w:r w:rsidR="00421CF4"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00421CF4" w:rsidRPr="00421CF4">
        <w:rPr>
          <w:rFonts w:ascii="Tahoma" w:eastAsia="Times New Roman" w:hAnsi="Tahoma" w:cs="Tahoma"/>
          <w:bCs/>
          <w:color w:val="000000"/>
          <w:lang w:eastAsia="pl-PL"/>
        </w:rPr>
        <w:t>miniPortalu</w:t>
      </w:r>
      <w:proofErr w:type="spellEnd"/>
      <w:r w:rsidR="00421CF4" w:rsidRPr="00421CF4">
        <w:rPr>
          <w:rFonts w:ascii="Tahoma" w:eastAsia="Times New Roman" w:hAnsi="Tahoma" w:cs="Tahoma"/>
          <w:bCs/>
          <w:color w:val="000000"/>
          <w:lang w:eastAsia="pl-PL"/>
        </w:rPr>
        <w:t>, w szczegółach danego postępowania.</w:t>
      </w:r>
    </w:p>
    <w:p w:rsidR="00421CF4" w:rsidRPr="00421CF4" w:rsidRDefault="007A7DFB"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w:t>
      </w:r>
      <w:r w:rsidR="00D46A11">
        <w:rPr>
          <w:rFonts w:ascii="Tahoma" w:eastAsia="Times New Roman" w:hAnsi="Tahoma" w:cs="Tahoma"/>
          <w:bCs/>
          <w:color w:val="000000"/>
          <w:lang w:eastAsia="pl-PL"/>
        </w:rPr>
        <w:t>2</w:t>
      </w:r>
      <w:r>
        <w:rPr>
          <w:rFonts w:ascii="Tahoma" w:eastAsia="Times New Roman" w:hAnsi="Tahoma" w:cs="Tahoma"/>
          <w:bCs/>
          <w:color w:val="000000"/>
          <w:lang w:eastAsia="pl-PL"/>
        </w:rPr>
        <w:t>.</w:t>
      </w:r>
      <w:r w:rsidR="00421CF4" w:rsidRPr="00421CF4">
        <w:rPr>
          <w:rFonts w:ascii="Tahoma" w:eastAsia="Times New Roman" w:hAnsi="Tahoma" w:cs="Tahoma"/>
          <w:bCs/>
          <w:color w:val="000000"/>
          <w:lang w:eastAsia="pl-PL"/>
        </w:rPr>
        <w:t xml:space="preserve">W formularzu oferty stanowiącym </w:t>
      </w:r>
      <w:r w:rsidR="00421CF4"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00421CF4" w:rsidRPr="00421CF4">
        <w:rPr>
          <w:rFonts w:ascii="Tahoma" w:eastAsia="Times New Roman" w:hAnsi="Tahoma" w:cs="Tahoma"/>
          <w:color w:val="000000"/>
          <w:lang w:eastAsia="pl-PL"/>
        </w:rPr>
        <w:t>do SWZ</w:t>
      </w:r>
      <w:r w:rsidR="00421CF4" w:rsidRPr="00421CF4">
        <w:rPr>
          <w:rFonts w:ascii="Tahoma" w:eastAsia="Times New Roman" w:hAnsi="Tahoma" w:cs="Tahoma"/>
          <w:bCs/>
          <w:color w:val="000000"/>
          <w:lang w:eastAsia="pl-PL"/>
        </w:rPr>
        <w:t xml:space="preserve"> wykonawca zobowiązany jest podać adres skrzynki </w:t>
      </w:r>
      <w:proofErr w:type="spellStart"/>
      <w:r w:rsidR="00421CF4" w:rsidRPr="00421CF4">
        <w:rPr>
          <w:rFonts w:ascii="Tahoma" w:eastAsia="Times New Roman" w:hAnsi="Tahoma" w:cs="Tahoma"/>
          <w:bCs/>
          <w:color w:val="000000"/>
          <w:lang w:eastAsia="pl-PL"/>
        </w:rPr>
        <w:t>ePUAP</w:t>
      </w:r>
      <w:proofErr w:type="spellEnd"/>
      <w:r w:rsidR="00421CF4" w:rsidRPr="00421CF4">
        <w:rPr>
          <w:rFonts w:ascii="Tahoma" w:eastAsia="Times New Roman" w:hAnsi="Tahoma" w:cs="Tahoma"/>
          <w:bCs/>
          <w:color w:val="000000"/>
          <w:lang w:eastAsia="pl-PL"/>
        </w:rPr>
        <w:t xml:space="preserve">, na którym </w:t>
      </w:r>
      <w:r w:rsidR="00421CF4" w:rsidRPr="00421CF4">
        <w:rPr>
          <w:rFonts w:ascii="Tahoma" w:eastAsia="Times New Roman" w:hAnsi="Tahoma" w:cs="Tahoma"/>
          <w:bCs/>
          <w:lang w:eastAsia="pl-PL"/>
        </w:rPr>
        <w:t xml:space="preserve">prowadzona będzie </w:t>
      </w:r>
      <w:r w:rsidR="002448B4">
        <w:rPr>
          <w:rFonts w:ascii="Tahoma" w:eastAsia="Times New Roman" w:hAnsi="Tahoma" w:cs="Tahoma"/>
          <w:bCs/>
          <w:lang w:eastAsia="pl-PL"/>
        </w:rPr>
        <w:t>korespondencja związana z </w:t>
      </w:r>
      <w:r w:rsidR="00421CF4" w:rsidRPr="00421CF4">
        <w:rPr>
          <w:rFonts w:ascii="Tahoma" w:eastAsia="Times New Roman" w:hAnsi="Tahoma" w:cs="Tahoma"/>
          <w:bCs/>
          <w:lang w:eastAsia="pl-PL"/>
        </w:rPr>
        <w:t>postępowaniem.</w:t>
      </w:r>
    </w:p>
    <w:p w:rsidR="007A7DFB" w:rsidRDefault="007A7DFB" w:rsidP="00FA221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D46A11">
        <w:rPr>
          <w:rFonts w:ascii="Tahoma" w:eastAsia="Calibri" w:hAnsi="Tahoma" w:cs="Tahoma"/>
          <w:color w:val="000000"/>
          <w:lang w:eastAsia="pl-PL"/>
        </w:rPr>
        <w:t>3</w:t>
      </w:r>
      <w:r>
        <w:rPr>
          <w:rFonts w:ascii="Tahoma" w:eastAsia="Calibri" w:hAnsi="Tahoma" w:cs="Tahoma"/>
          <w:color w:val="000000"/>
          <w:lang w:eastAsia="pl-PL"/>
        </w:rPr>
        <w:t>.</w:t>
      </w:r>
      <w:r w:rsidR="00421CF4"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19" w:history="1">
        <w:r w:rsidR="00421CF4"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421CF4" w:rsidRPr="00421CF4" w:rsidRDefault="00421CF4" w:rsidP="00FA2216">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421CF4" w:rsidRPr="00421CF4" w:rsidRDefault="00421CF4" w:rsidP="00D46A11">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sidR="002448B4">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421CF4" w:rsidRPr="00421CF4" w:rsidRDefault="00421CF4" w:rsidP="007131CD">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2B3F87">
        <w:rPr>
          <w:rFonts w:ascii="Tahoma" w:eastAsia="Times New Roman" w:hAnsi="Tahoma" w:cs="Tahoma"/>
          <w:b/>
          <w:lang w:eastAsia="pl-PL"/>
        </w:rPr>
        <w:t>2.000</w:t>
      </w:r>
      <w:r w:rsidRPr="008A748B">
        <w:rPr>
          <w:rFonts w:ascii="Tahoma" w:eastAsia="Times New Roman" w:hAnsi="Tahoma" w:cs="Tahoma"/>
          <w:b/>
          <w:bCs/>
          <w:lang w:eastAsia="pl-PL"/>
        </w:rPr>
        <w:t xml:space="preserve"> złotych</w:t>
      </w:r>
      <w:r w:rsidRPr="008A748B">
        <w:rPr>
          <w:rFonts w:ascii="Tahoma" w:eastAsia="Times New Roman" w:hAnsi="Tahoma" w:cs="Tahoma"/>
          <w:lang w:eastAsia="pl-PL"/>
        </w:rPr>
        <w:t xml:space="preserve"> (słownie: </w:t>
      </w:r>
      <w:r w:rsidR="002B3F87">
        <w:rPr>
          <w:rFonts w:ascii="Tahoma" w:eastAsia="Times New Roman" w:hAnsi="Tahoma" w:cs="Tahoma"/>
          <w:lang w:eastAsia="pl-PL"/>
        </w:rPr>
        <w:t>dwa tysiące złotych)</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2019 r. poz. 310, 836 i 572).</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4"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4"/>
      <w:r w:rsidRPr="008A748B">
        <w:rPr>
          <w:rFonts w:ascii="Tahoma" w:eastAsia="Times New Roman" w:hAnsi="Tahoma" w:cs="Tahoma"/>
          <w:bCs/>
          <w:lang w:eastAsia="pl-PL"/>
        </w:rPr>
        <w:t>„wadium –</w:t>
      </w:r>
      <w:r w:rsidR="009168A1">
        <w:rPr>
          <w:rFonts w:ascii="Tahoma" w:eastAsia="Times New Roman" w:hAnsi="Tahoma" w:cs="Tahoma"/>
          <w:bCs/>
          <w:lang w:eastAsia="pl-PL"/>
        </w:rPr>
        <w:t xml:space="preserve"> </w:t>
      </w:r>
      <w:r w:rsidR="000D2C0A" w:rsidRPr="00F64F4E">
        <w:rPr>
          <w:rFonts w:ascii="Tahoma" w:hAnsi="Tahoma" w:cs="Tahoma"/>
          <w:b/>
        </w:rPr>
        <w:t>Bytom Odrzański – Ratusz (XVII w.): prace konserwatorsko-restauratorskie pierwotnego założenia architektonicznego wejścia do obiektu obejmującego portyk – etap III</w:t>
      </w:r>
      <w:r w:rsidR="000D2C0A">
        <w:rPr>
          <w:rFonts w:ascii="Tahoma" w:hAnsi="Tahoma" w:cs="Tahoma"/>
          <w:b/>
        </w:rPr>
        <w:t>”.</w:t>
      </w:r>
      <w:r w:rsidRPr="008A748B">
        <w:rPr>
          <w:rFonts w:ascii="Tahoma" w:eastAsia="Times New Roman" w:hAnsi="Tahoma" w:cs="Tahoma"/>
          <w:bCs/>
          <w:lang w:eastAsia="pl-PL"/>
        </w:rPr>
        <w:t xml:space="preserve"> 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5"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6"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5"/>
    <w:bookmarkEnd w:id="6"/>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8A748B" w:rsidRPr="008A748B" w:rsidRDefault="008A748B" w:rsidP="007131CD">
      <w:pPr>
        <w:spacing w:after="0" w:line="240" w:lineRule="auto"/>
        <w:jc w:val="both"/>
        <w:rPr>
          <w:rFonts w:ascii="Tahoma" w:hAnsi="Tahoma" w:cs="Tahoma"/>
        </w:rPr>
      </w:pPr>
    </w:p>
    <w:p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F30ABE" w:rsidRDefault="00F30ABE" w:rsidP="007131CD">
      <w:pPr>
        <w:spacing w:after="0" w:line="240" w:lineRule="auto"/>
        <w:jc w:val="both"/>
        <w:rPr>
          <w:rFonts w:ascii="Tahoma" w:hAnsi="Tahoma" w:cs="Tahoma"/>
        </w:rPr>
      </w:pPr>
      <w:r>
        <w:rPr>
          <w:rFonts w:ascii="Tahoma" w:hAnsi="Tahoma" w:cs="Tahoma"/>
        </w:rPr>
        <w:t xml:space="preserve">1.Wykonawca składa ofertę za pośrednictwem formularza do złożenia lub wycofania oferty dostępnego na </w:t>
      </w:r>
      <w:proofErr w:type="spellStart"/>
      <w:r>
        <w:rPr>
          <w:rFonts w:ascii="Tahoma" w:hAnsi="Tahoma" w:cs="Tahoma"/>
        </w:rPr>
        <w:t>ePUAP</w:t>
      </w:r>
      <w:proofErr w:type="spellEnd"/>
      <w:r>
        <w:rPr>
          <w:rFonts w:ascii="Tahoma" w:hAnsi="Tahoma" w:cs="Tahoma"/>
        </w:rPr>
        <w:t xml:space="preserve"> i udostępnionego również na </w:t>
      </w:r>
      <w:proofErr w:type="spellStart"/>
      <w:r>
        <w:rPr>
          <w:rFonts w:ascii="Tahoma" w:hAnsi="Tahoma" w:cs="Tahoma"/>
        </w:rPr>
        <w:t>miniPortalu</w:t>
      </w:r>
      <w:proofErr w:type="spellEnd"/>
      <w:r>
        <w:rPr>
          <w:rFonts w:ascii="Tahoma" w:hAnsi="Tahoma" w:cs="Tahoma"/>
        </w:rPr>
        <w:t xml:space="preserve">. Sposób złożenia oferty opisany został w instrukcji użytkownika </w:t>
      </w:r>
      <w:r w:rsidRPr="00220DEC">
        <w:rPr>
          <w:rFonts w:ascii="Tahoma" w:hAnsi="Tahoma" w:cs="Tahoma"/>
        </w:rPr>
        <w:t xml:space="preserve">dostępnej na </w:t>
      </w:r>
      <w:proofErr w:type="spellStart"/>
      <w:r w:rsidRPr="00220DEC">
        <w:rPr>
          <w:rFonts w:ascii="Tahoma" w:hAnsi="Tahoma" w:cs="Tahoma"/>
        </w:rPr>
        <w:t>miniPortalu</w:t>
      </w:r>
      <w:proofErr w:type="spellEnd"/>
      <w:r w:rsidRPr="00220DEC">
        <w:rPr>
          <w:rFonts w:ascii="Tahoma" w:hAnsi="Tahoma" w:cs="Tahoma"/>
        </w:rPr>
        <w:t>.</w:t>
      </w:r>
    </w:p>
    <w:p w:rsidR="00F30ABE" w:rsidRPr="00C815DC" w:rsidRDefault="00F30ABE" w:rsidP="007131CD">
      <w:pPr>
        <w:spacing w:after="0" w:line="240" w:lineRule="auto"/>
        <w:jc w:val="both"/>
        <w:rPr>
          <w:rFonts w:ascii="Tahoma" w:hAnsi="Tahoma" w:cs="Tahoma"/>
          <w:b/>
        </w:rPr>
      </w:pPr>
      <w:r>
        <w:rPr>
          <w:rFonts w:ascii="Tahoma" w:hAnsi="Tahoma" w:cs="Tahoma"/>
        </w:rPr>
        <w:t>2.Ofertę wraz z wymaganymi załącznikami należy złożyć w terminie</w:t>
      </w:r>
      <w:r w:rsidR="00C815DC">
        <w:rPr>
          <w:rFonts w:ascii="Tahoma" w:hAnsi="Tahoma" w:cs="Tahoma"/>
        </w:rPr>
        <w:t xml:space="preserve"> </w:t>
      </w:r>
      <w:r w:rsidRPr="00C815DC">
        <w:rPr>
          <w:rFonts w:ascii="Tahoma" w:hAnsi="Tahoma" w:cs="Tahoma"/>
          <w:b/>
        </w:rPr>
        <w:t xml:space="preserve">do dnia </w:t>
      </w:r>
      <w:r w:rsidR="00A558BD">
        <w:rPr>
          <w:rFonts w:ascii="Tahoma" w:hAnsi="Tahoma" w:cs="Tahoma"/>
          <w:b/>
        </w:rPr>
        <w:t>31</w:t>
      </w:r>
      <w:r w:rsidR="00824CED" w:rsidRPr="00C815DC">
        <w:rPr>
          <w:rFonts w:ascii="Tahoma" w:hAnsi="Tahoma" w:cs="Tahoma"/>
          <w:b/>
        </w:rPr>
        <w:t xml:space="preserve"> maja 2021r.</w:t>
      </w:r>
      <w:r w:rsidRPr="00C815DC">
        <w:rPr>
          <w:rFonts w:ascii="Tahoma" w:hAnsi="Tahoma" w:cs="Tahoma"/>
          <w:b/>
        </w:rPr>
        <w:t xml:space="preserve">, godz. </w:t>
      </w:r>
      <w:r w:rsidR="00824CED" w:rsidRPr="00C815DC">
        <w:rPr>
          <w:rFonts w:ascii="Tahoma" w:hAnsi="Tahoma" w:cs="Tahoma"/>
          <w:b/>
        </w:rPr>
        <w:t>10.00.</w:t>
      </w:r>
    </w:p>
    <w:p w:rsidR="00F30ABE" w:rsidRDefault="00F30ABE" w:rsidP="007131CD">
      <w:pPr>
        <w:spacing w:after="0" w:line="240" w:lineRule="auto"/>
        <w:jc w:val="both"/>
        <w:rPr>
          <w:rFonts w:ascii="Tahoma" w:hAnsi="Tahoma" w:cs="Tahoma"/>
        </w:rPr>
      </w:pPr>
      <w:r>
        <w:rPr>
          <w:rFonts w:ascii="Tahoma" w:hAnsi="Tahoma" w:cs="Tahoma"/>
        </w:rPr>
        <w:t>3.Wykonawca może złożyć tylko jedną ofertę.</w:t>
      </w:r>
    </w:p>
    <w:p w:rsidR="00F30ABE" w:rsidRDefault="00F30ABE" w:rsidP="007131CD">
      <w:pPr>
        <w:spacing w:after="0" w:line="240" w:lineRule="auto"/>
        <w:jc w:val="both"/>
        <w:rPr>
          <w:rFonts w:ascii="Tahoma" w:hAnsi="Tahoma" w:cs="Tahoma"/>
        </w:rPr>
      </w:pPr>
      <w:r>
        <w:rPr>
          <w:rFonts w:ascii="Tahoma" w:hAnsi="Tahoma" w:cs="Tahoma"/>
        </w:rPr>
        <w:t>4.Zamawiający odrzuci ofertę złożoną po terminie składania ofert.</w:t>
      </w:r>
    </w:p>
    <w:p w:rsidR="00F30ABE" w:rsidRDefault="00F30ABE" w:rsidP="007131CD">
      <w:pPr>
        <w:spacing w:after="0" w:line="240" w:lineRule="auto"/>
        <w:jc w:val="both"/>
        <w:rPr>
          <w:rFonts w:ascii="Tahoma" w:hAnsi="Tahoma" w:cs="Tahoma"/>
        </w:rPr>
      </w:pPr>
      <w:r>
        <w:rPr>
          <w:rFonts w:ascii="Tahoma" w:hAnsi="Tahoma" w:cs="Tahoma"/>
        </w:rPr>
        <w:t>5.Wykoanwca po przes</w:t>
      </w:r>
      <w:r w:rsidR="00BA3C48">
        <w:rPr>
          <w:rFonts w:ascii="Tahoma" w:hAnsi="Tahoma" w:cs="Tahoma"/>
        </w:rPr>
        <w:t>ł</w:t>
      </w:r>
      <w:r>
        <w:rPr>
          <w:rFonts w:ascii="Tahoma" w:hAnsi="Tahoma" w:cs="Tahoma"/>
        </w:rPr>
        <w:t xml:space="preserve">aniu oferty za pomocą formularza do złożenia lub wycofania oferty na „ekranie sukcesu” otrzyma numer oferty generowany przez </w:t>
      </w:r>
      <w:proofErr w:type="spellStart"/>
      <w:r>
        <w:rPr>
          <w:rFonts w:ascii="Tahoma" w:hAnsi="Tahoma" w:cs="Tahoma"/>
        </w:rPr>
        <w:t>ePUAP</w:t>
      </w:r>
      <w:proofErr w:type="spellEnd"/>
      <w:r>
        <w:rPr>
          <w:rFonts w:ascii="Tahoma" w:hAnsi="Tahoma" w:cs="Tahoma"/>
        </w:rPr>
        <w:t>. Ten numer należy zapisać i zachować. Będzie on potrzebny w razie ewentualnego wycofania oferty.</w:t>
      </w:r>
    </w:p>
    <w:p w:rsidR="00F30ABE" w:rsidRDefault="00F30ABE" w:rsidP="007131CD">
      <w:pPr>
        <w:spacing w:after="0" w:line="240" w:lineRule="auto"/>
        <w:jc w:val="both"/>
        <w:rPr>
          <w:rFonts w:ascii="Tahoma" w:hAnsi="Tahoma" w:cs="Tahoma"/>
        </w:rPr>
      </w:pPr>
      <w:r>
        <w:rPr>
          <w:rFonts w:ascii="Tahoma" w:hAnsi="Tahoma" w:cs="Tahoma"/>
        </w:rPr>
        <w:t xml:space="preserve">6.Wykonawca przed upływem terminu do składania ofert może wycofać ofertę za pośrednictwem formularza do wycofania oferty dostępnego na </w:t>
      </w:r>
      <w:proofErr w:type="spellStart"/>
      <w:r w:rsidRPr="00220DEC">
        <w:rPr>
          <w:rFonts w:ascii="Tahoma" w:hAnsi="Tahoma" w:cs="Tahoma"/>
        </w:rPr>
        <w:t>ePUAP</w:t>
      </w:r>
      <w:proofErr w:type="spellEnd"/>
      <w:r w:rsidRPr="00220DEC">
        <w:rPr>
          <w:rFonts w:ascii="Tahoma" w:hAnsi="Tahoma" w:cs="Tahoma"/>
        </w:rPr>
        <w:t xml:space="preserve"> i udostępnionego również na </w:t>
      </w:r>
      <w:proofErr w:type="spellStart"/>
      <w:r w:rsidRPr="00220DEC">
        <w:rPr>
          <w:rFonts w:ascii="Tahoma" w:hAnsi="Tahoma" w:cs="Tahoma"/>
        </w:rPr>
        <w:t>miniPortalu</w:t>
      </w:r>
      <w:proofErr w:type="spellEnd"/>
      <w:r w:rsidRPr="00220DEC">
        <w:rPr>
          <w:rFonts w:ascii="Tahoma" w:hAnsi="Tahoma" w:cs="Tahoma"/>
        </w:rPr>
        <w:t xml:space="preserve">. Sposób wycofania oferty został opisany w instrukcji użytkownika dostępnej na </w:t>
      </w:r>
      <w:proofErr w:type="spellStart"/>
      <w:r w:rsidRPr="00220DEC">
        <w:rPr>
          <w:rFonts w:ascii="Tahoma" w:hAnsi="Tahoma" w:cs="Tahoma"/>
        </w:rPr>
        <w:t>miniPortalu</w:t>
      </w:r>
      <w:proofErr w:type="spellEnd"/>
      <w:r w:rsidR="00A62D00" w:rsidRPr="00220DEC">
        <w:rPr>
          <w:rFonts w:ascii="Tahoma" w:hAnsi="Tahoma" w:cs="Tahoma"/>
        </w:rPr>
        <w:t>.</w:t>
      </w:r>
    </w:p>
    <w:p w:rsidR="00A62D00" w:rsidRDefault="00A62D00" w:rsidP="007131CD">
      <w:pPr>
        <w:spacing w:after="0" w:line="240" w:lineRule="auto"/>
        <w:jc w:val="both"/>
        <w:rPr>
          <w:rFonts w:ascii="Tahoma" w:hAnsi="Tahoma" w:cs="Tahoma"/>
        </w:rPr>
      </w:pPr>
      <w:r>
        <w:rPr>
          <w:rFonts w:ascii="Tahoma" w:hAnsi="Tahoma" w:cs="Tahoma"/>
        </w:rPr>
        <w:t>7.Wykonawca po upływie terminu do składania ofert nie może wycofać złożonej oferty.</w:t>
      </w:r>
    </w:p>
    <w:p w:rsidR="00A62D00" w:rsidRDefault="00A62D00" w:rsidP="007131CD">
      <w:pPr>
        <w:spacing w:after="0" w:line="240" w:lineRule="auto"/>
        <w:jc w:val="both"/>
        <w:rPr>
          <w:rFonts w:ascii="Tahoma" w:hAnsi="Tahoma" w:cs="Tahoma"/>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A62D00" w:rsidRPr="00C815DC" w:rsidRDefault="00A62D00" w:rsidP="007131CD">
      <w:pPr>
        <w:spacing w:after="0" w:line="240" w:lineRule="auto"/>
        <w:jc w:val="both"/>
        <w:rPr>
          <w:rFonts w:ascii="Tahoma" w:hAnsi="Tahoma" w:cs="Tahoma"/>
          <w:b/>
        </w:rPr>
      </w:pPr>
      <w:r w:rsidRPr="00A62D00">
        <w:rPr>
          <w:rFonts w:ascii="Tahoma" w:hAnsi="Tahoma" w:cs="Tahoma"/>
        </w:rPr>
        <w:t xml:space="preserve">1.Otwarcie ofert nastąpi </w:t>
      </w:r>
      <w:r w:rsidR="001578AC">
        <w:rPr>
          <w:rFonts w:ascii="Tahoma" w:hAnsi="Tahoma" w:cs="Tahoma"/>
        </w:rPr>
        <w:t xml:space="preserve">w siedzibie Zamawiającego </w:t>
      </w:r>
      <w:r w:rsidRPr="00A62D00">
        <w:rPr>
          <w:rFonts w:ascii="Tahoma" w:hAnsi="Tahoma" w:cs="Tahoma"/>
        </w:rPr>
        <w:t>w dniu</w:t>
      </w:r>
      <w:r w:rsidR="00824CED">
        <w:rPr>
          <w:rFonts w:ascii="Tahoma" w:hAnsi="Tahoma" w:cs="Tahoma"/>
        </w:rPr>
        <w:t>:</w:t>
      </w:r>
      <w:r w:rsidRPr="00A62D00">
        <w:rPr>
          <w:rFonts w:ascii="Tahoma" w:hAnsi="Tahoma" w:cs="Tahoma"/>
        </w:rPr>
        <w:t xml:space="preserve"> </w:t>
      </w:r>
      <w:r w:rsidR="00A558BD" w:rsidRPr="00A558BD">
        <w:rPr>
          <w:rFonts w:ascii="Tahoma" w:hAnsi="Tahoma" w:cs="Tahoma"/>
          <w:b/>
        </w:rPr>
        <w:t>31</w:t>
      </w:r>
      <w:r w:rsidR="00824CED" w:rsidRPr="00C815DC">
        <w:rPr>
          <w:rFonts w:ascii="Tahoma" w:hAnsi="Tahoma" w:cs="Tahoma"/>
          <w:b/>
        </w:rPr>
        <w:t xml:space="preserve"> maja 2021 r.</w:t>
      </w:r>
      <w:r w:rsidRPr="00C815DC">
        <w:rPr>
          <w:rFonts w:ascii="Tahoma" w:hAnsi="Tahoma" w:cs="Tahoma"/>
          <w:b/>
        </w:rPr>
        <w:t xml:space="preserve">, o godz. </w:t>
      </w:r>
      <w:r w:rsidR="00824CED" w:rsidRPr="00C815DC">
        <w:rPr>
          <w:rFonts w:ascii="Tahoma" w:hAnsi="Tahoma" w:cs="Tahoma"/>
          <w:b/>
        </w:rPr>
        <w:t>11.00.</w:t>
      </w:r>
    </w:p>
    <w:p w:rsidR="00A62D00" w:rsidRPr="00C815DC" w:rsidRDefault="00A62D00" w:rsidP="007131CD">
      <w:pPr>
        <w:spacing w:after="0" w:line="240" w:lineRule="auto"/>
        <w:jc w:val="both"/>
        <w:rPr>
          <w:rFonts w:ascii="Tahoma" w:hAnsi="Tahoma" w:cs="Tahoma"/>
          <w:b/>
        </w:rPr>
      </w:pPr>
      <w:r w:rsidRPr="00C815DC">
        <w:rPr>
          <w:rFonts w:ascii="Tahoma" w:hAnsi="Tahoma" w:cs="Tahoma"/>
          <w:b/>
        </w:rPr>
        <w:t>2.Otwarcie ofert jest niejawne.</w:t>
      </w:r>
    </w:p>
    <w:p w:rsidR="00A62D00" w:rsidRDefault="00A62D00" w:rsidP="007131CD">
      <w:pPr>
        <w:spacing w:after="0" w:line="240" w:lineRule="auto"/>
        <w:jc w:val="both"/>
        <w:rPr>
          <w:rFonts w:ascii="Tahoma" w:hAnsi="Tahoma" w:cs="Tahoma"/>
        </w:rPr>
      </w:pPr>
      <w:r>
        <w:rPr>
          <w:rFonts w:ascii="Tahoma" w:hAnsi="Tahoma" w:cs="Tahoma"/>
        </w:rPr>
        <w:t>3.Zamawiający, najpóźniej przed otwarciem ofert, udostępnia na stronie internetowej prowadzonego postępowania informacje o kwocie, jaką zamierza przeznaczyć na sfinansowanie zamówienia.</w:t>
      </w:r>
    </w:p>
    <w:p w:rsidR="00A62D00" w:rsidRDefault="00A62D00" w:rsidP="007131CD">
      <w:pPr>
        <w:spacing w:after="0" w:line="240" w:lineRule="auto"/>
        <w:jc w:val="both"/>
        <w:rPr>
          <w:rFonts w:ascii="Tahoma" w:hAnsi="Tahoma" w:cs="Tahoma"/>
        </w:rPr>
      </w:pPr>
      <w:r>
        <w:rPr>
          <w:rFonts w:ascii="Tahoma" w:hAnsi="Tahoma" w:cs="Tahoma"/>
        </w:rPr>
        <w:t>4.Zamawiający, niezwłocznie po otwarciu ofert, udostępnia na stronie internetowej prowadzonego postępowania informacje o:</w:t>
      </w:r>
    </w:p>
    <w:p w:rsidR="00A62D00" w:rsidRDefault="00A62D00" w:rsidP="007131CD">
      <w:pPr>
        <w:spacing w:after="0" w:line="240" w:lineRule="auto"/>
        <w:jc w:val="both"/>
        <w:rPr>
          <w:rFonts w:ascii="Tahoma" w:hAnsi="Tahoma" w:cs="Tahoma"/>
        </w:rPr>
      </w:pPr>
      <w:r>
        <w:rPr>
          <w:rFonts w:ascii="Tahoma" w:hAnsi="Tahoma" w:cs="Tahoma"/>
        </w:rPr>
        <w:t>4.1.nazwach albo imionach i nazwiskach oraz siedzibach lub miejscach prowadzonej działalności gospodarczej albo miejscach zamieszkania wykonawców, których oferty zostały otwarte;</w:t>
      </w:r>
    </w:p>
    <w:p w:rsidR="00A62D00" w:rsidRDefault="00A62D00" w:rsidP="007131CD">
      <w:pPr>
        <w:spacing w:after="0" w:line="240" w:lineRule="auto"/>
        <w:jc w:val="both"/>
        <w:rPr>
          <w:rFonts w:ascii="Tahoma" w:hAnsi="Tahoma" w:cs="Tahoma"/>
        </w:rPr>
      </w:pPr>
      <w:r>
        <w:rPr>
          <w:rFonts w:ascii="Tahoma" w:hAnsi="Tahoma" w:cs="Tahoma"/>
        </w:rPr>
        <w:t>4.2.cenach lub kosztach zawartych w ofertach.</w:t>
      </w:r>
    </w:p>
    <w:p w:rsidR="00A62D00" w:rsidRDefault="00A62D00" w:rsidP="007131CD">
      <w:pPr>
        <w:spacing w:after="0" w:line="240" w:lineRule="auto"/>
        <w:jc w:val="both"/>
        <w:rPr>
          <w:rFonts w:ascii="Tahoma" w:hAnsi="Tahoma" w:cs="Tahoma"/>
        </w:rPr>
      </w:pPr>
      <w:r>
        <w:rPr>
          <w:rFonts w:ascii="Tahoma" w:hAnsi="Tahoma" w:cs="Tahoma"/>
        </w:rPr>
        <w:lastRenderedPageBreak/>
        <w:t>5.W przypadku wystąpienia awarii systemu teleinformatycznego, która spowoduje brak możliwości otwarcia ofert w terminie określonym przez Zamawiającego, otwarcie ofert nastąpi niezwłocznie po usunięciu awarii.</w:t>
      </w:r>
    </w:p>
    <w:p w:rsidR="00A62D00" w:rsidRDefault="00A62D00" w:rsidP="007131CD">
      <w:pPr>
        <w:spacing w:after="0" w:line="240" w:lineRule="auto"/>
        <w:jc w:val="both"/>
        <w:rPr>
          <w:rFonts w:ascii="Tahoma" w:hAnsi="Tahoma" w:cs="Tahoma"/>
        </w:rPr>
      </w:pPr>
      <w:r>
        <w:rPr>
          <w:rFonts w:ascii="Tahoma" w:hAnsi="Tahoma" w:cs="Tahoma"/>
        </w:rPr>
        <w:t>6.Zamawiający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BB1543" w:rsidRDefault="00FA1A14" w:rsidP="007131CD">
      <w:pPr>
        <w:spacing w:after="0" w:line="240" w:lineRule="auto"/>
        <w:jc w:val="both"/>
        <w:rPr>
          <w:rFonts w:ascii="Tahoma" w:hAnsi="Tahoma" w:cs="Tahoma"/>
        </w:rPr>
      </w:pPr>
      <w:r>
        <w:rPr>
          <w:rFonts w:ascii="Tahoma" w:hAnsi="Tahoma" w:cs="Tahoma"/>
        </w:rPr>
        <w:t>1.Wykonawca podaje cenę za realizację przedmiotu zamówienia zgodnie z wzorem formularza ofertowego, stanowiącego załącznik nr 1 do SWZ.</w:t>
      </w:r>
    </w:p>
    <w:p w:rsidR="00FA1A14" w:rsidRPr="000E3EF9" w:rsidRDefault="00FA1A14" w:rsidP="007131CD">
      <w:pPr>
        <w:spacing w:after="0" w:line="240" w:lineRule="auto"/>
        <w:jc w:val="both"/>
        <w:rPr>
          <w:rFonts w:ascii="Tahoma" w:hAnsi="Tahoma" w:cs="Tahoma"/>
          <w:b/>
        </w:rPr>
      </w:pPr>
      <w:r>
        <w:rPr>
          <w:rFonts w:ascii="Tahoma" w:hAnsi="Tahoma" w:cs="Tahoma"/>
        </w:rPr>
        <w:t xml:space="preserve">2.Cena ma charakter </w:t>
      </w:r>
      <w:r w:rsidRPr="000E3EF9">
        <w:rPr>
          <w:rFonts w:ascii="Tahoma" w:hAnsi="Tahoma" w:cs="Tahoma"/>
          <w:b/>
        </w:rPr>
        <w:t>wynagrodzenia ryczałtowego.</w:t>
      </w:r>
    </w:p>
    <w:p w:rsidR="00FA1A14" w:rsidRDefault="00FA1A14" w:rsidP="007131CD">
      <w:pPr>
        <w:spacing w:after="0" w:line="240" w:lineRule="auto"/>
        <w:jc w:val="both"/>
        <w:rPr>
          <w:rFonts w:ascii="Tahoma" w:hAnsi="Tahoma" w:cs="Tahoma"/>
        </w:rPr>
      </w:pPr>
      <w:r>
        <w:rPr>
          <w:rFonts w:ascii="Tahoma" w:hAnsi="Tahoma" w:cs="Tahoma"/>
        </w:rPr>
        <w:t>3.Cena oferty powinna być wyrażona w złotych polskich (PLN) z dokładnością do dwóch miejsc po przecinku.</w:t>
      </w:r>
    </w:p>
    <w:p w:rsidR="005D0461" w:rsidRDefault="005D0461" w:rsidP="005D0461">
      <w:pPr>
        <w:spacing w:after="0" w:line="240" w:lineRule="auto"/>
        <w:jc w:val="both"/>
        <w:rPr>
          <w:rFonts w:ascii="Tahoma" w:hAnsi="Tahoma" w:cs="Tahoma"/>
        </w:rPr>
      </w:pPr>
      <w:r>
        <w:rPr>
          <w:rFonts w:ascii="Tahoma" w:hAnsi="Tahoma" w:cs="Tahoma"/>
        </w:rPr>
        <w:t>4.Rozliczenia między Zamawiającym, a Wykonawcą będą prowadzone w złotych polskich (PLN).</w:t>
      </w:r>
    </w:p>
    <w:p w:rsidR="00FA1A14" w:rsidRDefault="005D0461" w:rsidP="007131CD">
      <w:pPr>
        <w:spacing w:after="0" w:line="240" w:lineRule="auto"/>
        <w:jc w:val="both"/>
        <w:rPr>
          <w:rFonts w:ascii="Tahoma" w:hAnsi="Tahoma" w:cs="Tahoma"/>
        </w:rPr>
      </w:pPr>
      <w:r>
        <w:rPr>
          <w:rFonts w:ascii="Tahoma" w:hAnsi="Tahoma" w:cs="Tahoma"/>
        </w:rPr>
        <w:t>5</w:t>
      </w:r>
      <w:r w:rsidR="00FA1A14">
        <w:rPr>
          <w:rFonts w:ascii="Tahoma" w:hAnsi="Tahoma" w:cs="Tahoma"/>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FA1A14" w:rsidRDefault="005D0461" w:rsidP="00644830">
      <w:pPr>
        <w:spacing w:after="0" w:line="240" w:lineRule="auto"/>
        <w:jc w:val="both"/>
        <w:rPr>
          <w:rFonts w:ascii="Tahoma" w:hAnsi="Tahoma" w:cs="Tahoma"/>
        </w:rPr>
      </w:pPr>
      <w:r>
        <w:rPr>
          <w:rFonts w:ascii="Tahoma" w:hAnsi="Tahoma" w:cs="Tahoma"/>
        </w:rPr>
        <w:t>7</w:t>
      </w:r>
      <w:r w:rsidR="00FA1A14">
        <w:rPr>
          <w:rFonts w:ascii="Tahoma" w:hAnsi="Tahoma" w:cs="Tahoma"/>
        </w:rPr>
        <w:t>.Wykonawcy ponoszą wszelkie koszty związane z przygotowaniem i złożeniem oferty.</w:t>
      </w:r>
    </w:p>
    <w:p w:rsidR="00644830" w:rsidRPr="00644830" w:rsidRDefault="005D0461" w:rsidP="00644830">
      <w:pPr>
        <w:spacing w:after="0" w:line="240" w:lineRule="auto"/>
        <w:ind w:right="-2"/>
        <w:jc w:val="both"/>
        <w:rPr>
          <w:rFonts w:ascii="Tahoma" w:eastAsia="Times New Roman" w:hAnsi="Tahoma" w:cs="Tahoma"/>
          <w:bCs/>
          <w:lang w:eastAsia="pl-PL"/>
        </w:rPr>
      </w:pPr>
      <w:r w:rsidRPr="00644830">
        <w:rPr>
          <w:rFonts w:ascii="Tahoma" w:hAnsi="Tahoma" w:cs="Tahoma"/>
        </w:rPr>
        <w:t>8</w:t>
      </w:r>
      <w:r w:rsidR="00FA1A14" w:rsidRPr="00644830">
        <w:rPr>
          <w:rFonts w:ascii="Tahoma" w:hAnsi="Tahoma" w:cs="Tahoma"/>
        </w:rPr>
        <w:t>.</w:t>
      </w:r>
      <w:r w:rsidR="00644830" w:rsidRPr="00644830">
        <w:rPr>
          <w:rFonts w:ascii="Tahoma" w:eastAsia="Times New Roman" w:hAnsi="Tahoma" w:cs="Tahoma"/>
          <w:lang w:eastAsia="pl-PL"/>
        </w:rPr>
        <w:t xml:space="preserve"> Należy uwzględnić podatek </w:t>
      </w:r>
      <w:r w:rsidR="00644830" w:rsidRPr="00644830">
        <w:rPr>
          <w:rFonts w:ascii="Tahoma" w:eastAsia="Times New Roman" w:hAnsi="Tahoma" w:cs="Tahoma"/>
          <w:color w:val="000000"/>
          <w:lang w:eastAsia="pl-PL"/>
        </w:rPr>
        <w:t>VAT w wysokości 23 %</w:t>
      </w:r>
      <w:r w:rsidR="00644830" w:rsidRPr="00644830">
        <w:rPr>
          <w:rFonts w:ascii="Tahoma" w:eastAsia="Times New Roman" w:hAnsi="Tahoma" w:cs="Tahoma"/>
          <w:lang w:eastAsia="pl-PL"/>
        </w:rPr>
        <w:t>.</w:t>
      </w:r>
    </w:p>
    <w:p w:rsidR="005D0461" w:rsidRDefault="005D0461" w:rsidP="00644830">
      <w:pPr>
        <w:spacing w:after="0" w:line="240" w:lineRule="auto"/>
        <w:jc w:val="both"/>
        <w:rPr>
          <w:rFonts w:ascii="Tahoma" w:hAnsi="Tahoma" w:cs="Tahoma"/>
        </w:rPr>
      </w:pPr>
      <w:r>
        <w:rPr>
          <w:rFonts w:ascii="Tahoma" w:hAnsi="Tahoma" w:cs="Tahoma"/>
        </w:rPr>
        <w:t>9.Jeżeli została złożona oferta, której wybór prowadziłby do powstania u zamawiającego obowiązku podatkowego zgodnie z ustawą z dnia 11 marca 2004 r. o podatku od towarów i usług (Dz. z 2020 r., poz. 106 ze zm.), dla celów zastosowania kryterium ceny lub kosztu zamawiający dolicza do przedstawionej w tej ofercie ceny kwotę podatku od towarów i usług, którą miałby obowiązek rozliczyć. W ofercie Wykonawca ma obowiązek</w:t>
      </w:r>
    </w:p>
    <w:p w:rsidR="005D0461" w:rsidRDefault="005D0461" w:rsidP="007131CD">
      <w:pPr>
        <w:spacing w:after="0" w:line="240" w:lineRule="auto"/>
        <w:jc w:val="both"/>
        <w:rPr>
          <w:rFonts w:ascii="Tahoma" w:hAnsi="Tahoma" w:cs="Tahoma"/>
        </w:rPr>
      </w:pPr>
      <w:r>
        <w:rPr>
          <w:rFonts w:ascii="Tahoma" w:hAnsi="Tahoma" w:cs="Tahoma"/>
        </w:rPr>
        <w:t>1)poinformowania Zamawiającego, że wybór jego oferty będzie prowadził do powstania u Zamawiającego obowiązku podatkowego,</w:t>
      </w:r>
    </w:p>
    <w:p w:rsidR="005D0461" w:rsidRDefault="005D0461" w:rsidP="007131CD">
      <w:pPr>
        <w:spacing w:after="0" w:line="240" w:lineRule="auto"/>
        <w:jc w:val="both"/>
        <w:rPr>
          <w:rFonts w:ascii="Tahoma" w:hAnsi="Tahoma" w:cs="Tahoma"/>
        </w:rPr>
      </w:pPr>
      <w:r>
        <w:rPr>
          <w:rFonts w:ascii="Tahoma" w:hAnsi="Tahoma" w:cs="Tahoma"/>
        </w:rPr>
        <w:t>2)wskazania nazwy (rodzaju) towaru lub usługi, których dostawa lub świadczenie będą prowadziły do powstania obowiązku podatkowego,</w:t>
      </w:r>
    </w:p>
    <w:p w:rsidR="005D0461" w:rsidRDefault="005D0461" w:rsidP="007131CD">
      <w:pPr>
        <w:spacing w:after="0" w:line="240" w:lineRule="auto"/>
        <w:jc w:val="both"/>
        <w:rPr>
          <w:rFonts w:ascii="Tahoma" w:hAnsi="Tahoma" w:cs="Tahoma"/>
        </w:rPr>
      </w:pPr>
      <w:r>
        <w:rPr>
          <w:rFonts w:ascii="Tahoma" w:hAnsi="Tahoma" w:cs="Tahoma"/>
        </w:rPr>
        <w:t>3)wskazania wartości towaru lub usługi objętego obowiązkiem podatkowym zmawiającego, bez kwoty podatku,</w:t>
      </w:r>
    </w:p>
    <w:p w:rsidR="005D0461" w:rsidRDefault="005D0461" w:rsidP="007131CD">
      <w:pPr>
        <w:spacing w:after="0" w:line="240" w:lineRule="auto"/>
        <w:jc w:val="both"/>
        <w:rPr>
          <w:rFonts w:ascii="Tahoma" w:hAnsi="Tahoma" w:cs="Tahoma"/>
        </w:rPr>
      </w:pPr>
      <w:r>
        <w:rPr>
          <w:rFonts w:ascii="Tahoma" w:hAnsi="Tahoma" w:cs="Tahoma"/>
        </w:rPr>
        <w:t xml:space="preserve">4)wskazania stawki podatku od towarów i usług, która zgodnie z wiedzą </w:t>
      </w:r>
      <w:r w:rsidR="00644830">
        <w:rPr>
          <w:rFonts w:ascii="Tahoma" w:hAnsi="Tahoma" w:cs="Tahoma"/>
        </w:rPr>
        <w:t>Wykonawcy</w:t>
      </w:r>
      <w:r>
        <w:rPr>
          <w:rFonts w:ascii="Tahoma" w:hAnsi="Tahoma" w:cs="Tahoma"/>
        </w:rPr>
        <w:t>, będzie miała zastosowanie.</w:t>
      </w:r>
    </w:p>
    <w:p w:rsidR="00644830" w:rsidRPr="00644830" w:rsidRDefault="00644830" w:rsidP="00644830">
      <w:pPr>
        <w:pStyle w:val="Default"/>
        <w:jc w:val="both"/>
        <w:rPr>
          <w:rFonts w:ascii="Tahoma" w:hAnsi="Tahoma" w:cs="Tahoma"/>
          <w:color w:val="auto"/>
          <w:sz w:val="22"/>
          <w:szCs w:val="22"/>
        </w:rPr>
      </w:pPr>
      <w:r w:rsidRPr="00644830">
        <w:rPr>
          <w:rFonts w:ascii="Tahoma" w:hAnsi="Tahoma" w:cs="Tahoma"/>
          <w:color w:val="auto"/>
          <w:sz w:val="22"/>
          <w:szCs w:val="22"/>
        </w:rPr>
        <w:t xml:space="preserve">10.Wykonawca, którego oferta zostanie uznana za najkorzystniejszą zobowiązany </w:t>
      </w:r>
      <w:r w:rsidR="00D64F44">
        <w:rPr>
          <w:rFonts w:ascii="Tahoma" w:hAnsi="Tahoma" w:cs="Tahoma"/>
          <w:color w:val="auto"/>
          <w:sz w:val="22"/>
          <w:szCs w:val="22"/>
        </w:rPr>
        <w:t>będzie</w:t>
      </w:r>
      <w:r w:rsidRPr="00644830">
        <w:rPr>
          <w:rFonts w:ascii="Tahoma" w:hAnsi="Tahoma" w:cs="Tahoma"/>
          <w:color w:val="auto"/>
          <w:sz w:val="22"/>
          <w:szCs w:val="22"/>
        </w:rPr>
        <w:t xml:space="preserve"> </w:t>
      </w:r>
      <w:r w:rsidR="00D64F44">
        <w:rPr>
          <w:rFonts w:ascii="Tahoma" w:hAnsi="Tahoma" w:cs="Tahoma"/>
          <w:color w:val="auto"/>
          <w:sz w:val="22"/>
          <w:szCs w:val="22"/>
        </w:rPr>
        <w:t xml:space="preserve">do </w:t>
      </w:r>
      <w:r w:rsidR="00D64F44" w:rsidRPr="00644830">
        <w:rPr>
          <w:rFonts w:ascii="Tahoma" w:hAnsi="Tahoma" w:cs="Tahoma"/>
          <w:color w:val="auto"/>
          <w:sz w:val="22"/>
          <w:szCs w:val="22"/>
        </w:rPr>
        <w:t>przekaza</w:t>
      </w:r>
      <w:r w:rsidR="00D64F44">
        <w:rPr>
          <w:rFonts w:ascii="Tahoma" w:hAnsi="Tahoma" w:cs="Tahoma"/>
          <w:color w:val="auto"/>
          <w:sz w:val="22"/>
          <w:szCs w:val="22"/>
        </w:rPr>
        <w:t>nia</w:t>
      </w:r>
      <w:r w:rsidRPr="00644830">
        <w:rPr>
          <w:rFonts w:ascii="Tahoma" w:hAnsi="Tahoma" w:cs="Tahoma"/>
          <w:color w:val="auto"/>
          <w:sz w:val="22"/>
          <w:szCs w:val="22"/>
        </w:rPr>
        <w:t xml:space="preserve"> zamawiającemu przed podpisaniem umowy </w:t>
      </w:r>
      <w:r>
        <w:rPr>
          <w:rFonts w:ascii="Tahoma" w:hAnsi="Tahoma" w:cs="Tahoma"/>
          <w:color w:val="auto"/>
          <w:sz w:val="22"/>
          <w:szCs w:val="22"/>
        </w:rPr>
        <w:t>kosztorys</w:t>
      </w:r>
      <w:r w:rsidR="00D64F44">
        <w:rPr>
          <w:rFonts w:ascii="Tahoma" w:hAnsi="Tahoma" w:cs="Tahoma"/>
          <w:color w:val="auto"/>
          <w:sz w:val="22"/>
          <w:szCs w:val="22"/>
        </w:rPr>
        <w:t>u</w:t>
      </w:r>
      <w:r>
        <w:rPr>
          <w:rFonts w:ascii="Tahoma" w:hAnsi="Tahoma" w:cs="Tahoma"/>
          <w:color w:val="auto"/>
          <w:sz w:val="22"/>
          <w:szCs w:val="22"/>
        </w:rPr>
        <w:t xml:space="preserve"> ofertow</w:t>
      </w:r>
      <w:r w:rsidR="00D64F44">
        <w:rPr>
          <w:rFonts w:ascii="Tahoma" w:hAnsi="Tahoma" w:cs="Tahoma"/>
          <w:color w:val="auto"/>
          <w:sz w:val="22"/>
          <w:szCs w:val="22"/>
        </w:rPr>
        <w:t>ego</w:t>
      </w:r>
      <w:r w:rsidRPr="00644830">
        <w:rPr>
          <w:rFonts w:ascii="Tahoma" w:hAnsi="Tahoma" w:cs="Tahoma"/>
          <w:color w:val="auto"/>
          <w:sz w:val="22"/>
          <w:szCs w:val="22"/>
        </w:rPr>
        <w:t xml:space="preserve">, </w:t>
      </w:r>
      <w:r w:rsidR="00D64F44">
        <w:rPr>
          <w:rFonts w:ascii="Tahoma" w:hAnsi="Tahoma" w:cs="Tahoma"/>
          <w:color w:val="auto"/>
          <w:sz w:val="22"/>
          <w:szCs w:val="22"/>
        </w:rPr>
        <w:t xml:space="preserve">sporządzonego zgodnie z rozdziałem </w:t>
      </w:r>
      <w:r w:rsidR="007838DB">
        <w:rPr>
          <w:rFonts w:ascii="Tahoma" w:hAnsi="Tahoma" w:cs="Tahoma"/>
          <w:color w:val="auto"/>
          <w:sz w:val="22"/>
          <w:szCs w:val="22"/>
        </w:rPr>
        <w:t>XXVI SWZ. Kosztorys ofertowy bę</w:t>
      </w:r>
      <w:r w:rsidRPr="00644830">
        <w:rPr>
          <w:rFonts w:ascii="Tahoma" w:hAnsi="Tahoma" w:cs="Tahoma"/>
          <w:color w:val="auto"/>
          <w:sz w:val="22"/>
          <w:szCs w:val="22"/>
        </w:rPr>
        <w:t>d</w:t>
      </w:r>
      <w:r>
        <w:rPr>
          <w:rFonts w:ascii="Tahoma" w:hAnsi="Tahoma" w:cs="Tahoma"/>
          <w:color w:val="auto"/>
          <w:sz w:val="22"/>
          <w:szCs w:val="22"/>
        </w:rPr>
        <w:t>zie</w:t>
      </w:r>
      <w:r w:rsidRPr="00644830">
        <w:rPr>
          <w:rFonts w:ascii="Tahoma" w:hAnsi="Tahoma" w:cs="Tahoma"/>
          <w:color w:val="auto"/>
          <w:sz w:val="22"/>
          <w:szCs w:val="22"/>
        </w:rPr>
        <w:t xml:space="preserve"> stanowił załącznik do umowy. </w:t>
      </w:r>
      <w:r>
        <w:rPr>
          <w:rFonts w:ascii="Tahoma" w:hAnsi="Tahoma" w:cs="Tahoma"/>
          <w:color w:val="auto"/>
          <w:sz w:val="22"/>
          <w:szCs w:val="22"/>
        </w:rPr>
        <w:t>Kosztorys ofertowy</w:t>
      </w:r>
      <w:r w:rsidRPr="00644830">
        <w:rPr>
          <w:rFonts w:ascii="Tahoma" w:hAnsi="Tahoma" w:cs="Tahoma"/>
          <w:color w:val="auto"/>
          <w:sz w:val="22"/>
          <w:szCs w:val="22"/>
        </w:rPr>
        <w:t xml:space="preserve"> będzie słu</w:t>
      </w:r>
      <w:r>
        <w:rPr>
          <w:rFonts w:ascii="Tahoma" w:hAnsi="Tahoma" w:cs="Tahoma"/>
          <w:color w:val="auto"/>
          <w:sz w:val="22"/>
          <w:szCs w:val="22"/>
        </w:rPr>
        <w:t xml:space="preserve">żył </w:t>
      </w:r>
      <w:r w:rsidR="007838DB">
        <w:rPr>
          <w:rFonts w:ascii="Tahoma" w:hAnsi="Tahoma" w:cs="Tahoma"/>
          <w:color w:val="auto"/>
          <w:sz w:val="22"/>
          <w:szCs w:val="22"/>
        </w:rPr>
        <w:t xml:space="preserve">także </w:t>
      </w:r>
      <w:r>
        <w:rPr>
          <w:rFonts w:ascii="Tahoma" w:hAnsi="Tahoma" w:cs="Tahoma"/>
          <w:color w:val="auto"/>
          <w:sz w:val="22"/>
          <w:szCs w:val="22"/>
        </w:rPr>
        <w:t>do obliczenia wysokości</w:t>
      </w:r>
      <w:r w:rsidRPr="00644830">
        <w:rPr>
          <w:rFonts w:ascii="Tahoma" w:hAnsi="Tahoma" w:cs="Tahoma"/>
          <w:color w:val="auto"/>
          <w:sz w:val="22"/>
          <w:szCs w:val="22"/>
        </w:rPr>
        <w:t xml:space="preserve"> wynagrodzenia wykonawcy w przypadku odstąpienia od umowy. Kalkulacje szczegółowe cen jednostkowych będą służyły do obliczenia wysokości zmian w</w:t>
      </w:r>
      <w:r w:rsidRPr="00644830">
        <w:rPr>
          <w:rStyle w:val="alb-s"/>
          <w:rFonts w:ascii="Tahoma" w:hAnsi="Tahoma" w:cs="Tahoma"/>
          <w:sz w:val="22"/>
          <w:szCs w:val="22"/>
        </w:rPr>
        <w:t xml:space="preserve">ysokości wynagrodzenia należnego wykonawcy w przypadku </w:t>
      </w:r>
      <w:r w:rsidRPr="00644830">
        <w:rPr>
          <w:rFonts w:ascii="Tahoma" w:hAnsi="Tahoma" w:cs="Tahoma"/>
          <w:color w:val="auto"/>
          <w:sz w:val="22"/>
          <w:szCs w:val="22"/>
        </w:rPr>
        <w:t>z</w:t>
      </w:r>
      <w:r w:rsidRPr="00644830">
        <w:rPr>
          <w:rFonts w:ascii="Tahoma" w:hAnsi="Tahoma" w:cs="Tahoma"/>
          <w:sz w:val="22"/>
          <w:szCs w:val="22"/>
        </w:rPr>
        <w:t>miany ceny materiałów lub kosztów związanych z realizacją zamówienia w przypadkach określonych w projektowanych postanowie</w:t>
      </w:r>
      <w:r>
        <w:rPr>
          <w:rFonts w:ascii="Tahoma" w:hAnsi="Tahoma" w:cs="Tahoma"/>
          <w:sz w:val="22"/>
          <w:szCs w:val="22"/>
        </w:rPr>
        <w:t>niach</w:t>
      </w:r>
      <w:r w:rsidRPr="00644830">
        <w:rPr>
          <w:rFonts w:ascii="Tahoma" w:hAnsi="Tahoma" w:cs="Tahoma"/>
          <w:sz w:val="22"/>
          <w:szCs w:val="22"/>
        </w:rPr>
        <w:t xml:space="preserve"> umowy w sprawie zamówienia publicznego, które zostaną wprowadzone do treści tej umowy stanowiących </w:t>
      </w:r>
      <w:r w:rsidRPr="00644830">
        <w:rPr>
          <w:rFonts w:ascii="Tahoma" w:hAnsi="Tahoma" w:cs="Tahoma"/>
          <w:b/>
          <w:bCs/>
          <w:sz w:val="22"/>
          <w:szCs w:val="22"/>
        </w:rPr>
        <w:t xml:space="preserve">załącznik nr </w:t>
      </w:r>
      <w:r>
        <w:rPr>
          <w:rFonts w:ascii="Tahoma" w:hAnsi="Tahoma" w:cs="Tahoma"/>
          <w:b/>
          <w:bCs/>
          <w:sz w:val="22"/>
          <w:szCs w:val="22"/>
        </w:rPr>
        <w:t>11</w:t>
      </w:r>
      <w:r w:rsidRPr="00644830">
        <w:rPr>
          <w:rFonts w:ascii="Tahoma" w:hAnsi="Tahoma" w:cs="Tahoma"/>
          <w:b/>
          <w:bCs/>
          <w:sz w:val="22"/>
          <w:szCs w:val="22"/>
        </w:rPr>
        <w:t xml:space="preserve"> do SWZ.</w:t>
      </w:r>
    </w:p>
    <w:p w:rsidR="00D64F44" w:rsidRPr="007838DB" w:rsidRDefault="00D64F44" w:rsidP="00D64F44">
      <w:pPr>
        <w:pStyle w:val="Default"/>
        <w:jc w:val="both"/>
        <w:rPr>
          <w:rFonts w:ascii="Tahoma" w:hAnsi="Tahoma" w:cs="Tahoma"/>
          <w:color w:val="auto"/>
          <w:sz w:val="22"/>
          <w:szCs w:val="22"/>
        </w:rPr>
      </w:pPr>
      <w:r w:rsidRPr="007838DB">
        <w:rPr>
          <w:rFonts w:ascii="Tahoma" w:hAnsi="Tahoma" w:cs="Tahoma"/>
          <w:b/>
          <w:color w:val="auto"/>
          <w:sz w:val="22"/>
          <w:szCs w:val="22"/>
        </w:rPr>
        <w:t>UWAGA: Wykonawca nie ma obowiązku załączenia do oferty kosztorysu ofertowego</w:t>
      </w:r>
      <w:r w:rsidR="007838DB">
        <w:rPr>
          <w:rFonts w:ascii="Tahoma" w:hAnsi="Tahoma" w:cs="Tahoma"/>
          <w:b/>
          <w:color w:val="auto"/>
          <w:sz w:val="22"/>
          <w:szCs w:val="22"/>
        </w:rPr>
        <w:t xml:space="preserve">. </w:t>
      </w:r>
    </w:p>
    <w:p w:rsidR="00D64F44" w:rsidRDefault="00D64F44" w:rsidP="007131CD">
      <w:pPr>
        <w:spacing w:after="0" w:line="240" w:lineRule="auto"/>
        <w:jc w:val="both"/>
        <w:rPr>
          <w:rFonts w:ascii="Tahoma" w:hAnsi="Tahoma" w:cs="Tahoma"/>
        </w:rPr>
      </w:pPr>
    </w:p>
    <w:p w:rsidR="00520426" w:rsidRP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520426" w:rsidRDefault="00520426" w:rsidP="007131CD">
      <w:pPr>
        <w:spacing w:after="0" w:line="240" w:lineRule="auto"/>
        <w:jc w:val="both"/>
        <w:rPr>
          <w:rFonts w:ascii="Tahoma" w:hAnsi="Tahoma" w:cs="Tahoma"/>
        </w:rPr>
      </w:pPr>
      <w:r w:rsidRPr="00520426">
        <w:rPr>
          <w:rFonts w:ascii="Tahoma" w:hAnsi="Tahoma" w:cs="Tahoma"/>
        </w:rPr>
        <w:t>1.</w:t>
      </w:r>
      <w:r>
        <w:rPr>
          <w:rFonts w:ascii="Tahoma" w:hAnsi="Tahoma" w:cs="Tahoma"/>
        </w:rPr>
        <w:t>Przy wyborze oferty Zamawiający będzie się kierował kryterium najniższej ceny.</w:t>
      </w:r>
    </w:p>
    <w:p w:rsidR="00311844" w:rsidRPr="00311844" w:rsidRDefault="00311844" w:rsidP="00311844">
      <w:pPr>
        <w:spacing w:after="0"/>
        <w:jc w:val="both"/>
        <w:rPr>
          <w:rFonts w:ascii="Tahoma" w:eastAsia="Times New Roman" w:hAnsi="Tahoma" w:cs="Tahoma"/>
          <w:bCs/>
          <w:color w:val="000000"/>
          <w:sz w:val="10"/>
          <w:szCs w:val="1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11844" w:rsidRPr="00311844" w:rsidTr="00486629">
        <w:trPr>
          <w:trHeight w:val="445"/>
          <w:jc w:val="center"/>
        </w:trPr>
        <w:tc>
          <w:tcPr>
            <w:tcW w:w="664" w:type="dxa"/>
            <w:shd w:val="pct12" w:color="auto" w:fill="auto"/>
          </w:tcPr>
          <w:p w:rsidR="00311844" w:rsidRPr="00311844" w:rsidRDefault="006D20BA" w:rsidP="00311844">
            <w:pPr>
              <w:spacing w:after="0"/>
              <w:jc w:val="center"/>
              <w:rPr>
                <w:rFonts w:ascii="Tahoma" w:eastAsia="Times New Roman" w:hAnsi="Tahoma" w:cs="Tahoma"/>
                <w:lang w:eastAsia="pl-PL"/>
              </w:rPr>
            </w:pPr>
            <w:r>
              <w:rPr>
                <w:rFonts w:ascii="Tahoma" w:eastAsia="Times New Roman" w:hAnsi="Tahoma" w:cs="Tahoma"/>
                <w:lang w:eastAsia="pl-PL"/>
              </w:rPr>
              <w:t>L</w:t>
            </w:r>
            <w:r w:rsidR="00311844" w:rsidRPr="00311844">
              <w:rPr>
                <w:rFonts w:ascii="Tahoma" w:eastAsia="Times New Roman" w:hAnsi="Tahoma" w:cs="Tahoma"/>
                <w:lang w:eastAsia="pl-PL"/>
              </w:rPr>
              <w:t>.p.</w:t>
            </w:r>
          </w:p>
        </w:tc>
        <w:tc>
          <w:tcPr>
            <w:tcW w:w="5047" w:type="dxa"/>
            <w:shd w:val="pct12" w:color="auto" w:fill="auto"/>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11844" w:rsidRPr="00311844" w:rsidTr="00486629">
        <w:trPr>
          <w:trHeight w:val="584"/>
          <w:jc w:val="center"/>
        </w:trPr>
        <w:tc>
          <w:tcPr>
            <w:tcW w:w="664" w:type="dxa"/>
            <w:vAlign w:val="center"/>
          </w:tcPr>
          <w:p w:rsidR="00311844" w:rsidRPr="00311844" w:rsidRDefault="00311844" w:rsidP="00311844">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cena oferty</w:t>
            </w:r>
          </w:p>
        </w:tc>
        <w:tc>
          <w:tcPr>
            <w:tcW w:w="1332" w:type="dxa"/>
            <w:vAlign w:val="center"/>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100 %</w:t>
            </w:r>
          </w:p>
        </w:tc>
      </w:tr>
    </w:tbl>
    <w:p w:rsidR="00311844" w:rsidRPr="00311844" w:rsidRDefault="00311844" w:rsidP="00311844">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lastRenderedPageBreak/>
        <w:t>Sposób oceny ofert.</w:t>
      </w:r>
    </w:p>
    <w:p w:rsidR="00311844" w:rsidRPr="00311844" w:rsidRDefault="00311844" w:rsidP="00311844">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11844" w:rsidRPr="00311844" w:rsidRDefault="00311844" w:rsidP="00311844">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11844" w:rsidRPr="00311844" w:rsidRDefault="00311844" w:rsidP="00311844">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11844" w:rsidRPr="00311844" w:rsidRDefault="00311844" w:rsidP="00311844">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11844" w:rsidRPr="00311844" w:rsidRDefault="00311844" w:rsidP="00311844">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11844" w:rsidRPr="00311844" w:rsidRDefault="00311844" w:rsidP="00311844">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11844" w:rsidRPr="00311844" w:rsidRDefault="00311844" w:rsidP="00311844">
      <w:pPr>
        <w:spacing w:after="0"/>
        <w:ind w:left="709"/>
        <w:jc w:val="both"/>
        <w:rPr>
          <w:rFonts w:ascii="Tahoma" w:eastAsia="Times New Roman" w:hAnsi="Tahoma" w:cs="Times New Roman"/>
          <w:lang w:eastAsia="pl-PL"/>
        </w:rPr>
      </w:pPr>
    </w:p>
    <w:p w:rsidR="00520426" w:rsidRDefault="00520426" w:rsidP="007131CD">
      <w:pPr>
        <w:spacing w:after="0" w:line="240" w:lineRule="auto"/>
        <w:jc w:val="both"/>
        <w:rPr>
          <w:rFonts w:ascii="Tahoma" w:hAnsi="Tahoma" w:cs="Tahoma"/>
        </w:rPr>
      </w:pPr>
      <w:r>
        <w:rPr>
          <w:rFonts w:ascii="Tahoma" w:hAnsi="Tahoma" w:cs="Tahoma"/>
        </w:rPr>
        <w:t>2.Ocenie będą podlegać wyłącznie oferty nie podlegające odrzuceniu.</w:t>
      </w:r>
    </w:p>
    <w:p w:rsidR="00520426" w:rsidRDefault="00520426" w:rsidP="007131CD">
      <w:pPr>
        <w:spacing w:after="0" w:line="240" w:lineRule="auto"/>
        <w:jc w:val="both"/>
        <w:rPr>
          <w:rFonts w:ascii="Tahoma" w:hAnsi="Tahoma" w:cs="Tahoma"/>
        </w:rPr>
      </w:pPr>
      <w:r>
        <w:rPr>
          <w:rFonts w:ascii="Tahoma" w:hAnsi="Tahoma" w:cs="Tahoma"/>
        </w:rPr>
        <w:t>3.Za najkorzystniejszą zostanie uznana oferta z najniższą ceną.</w:t>
      </w:r>
    </w:p>
    <w:p w:rsidR="00520426" w:rsidRDefault="00520426" w:rsidP="007131CD">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w:t>
      </w:r>
      <w:r w:rsidR="00240F96">
        <w:rPr>
          <w:rFonts w:ascii="Tahoma" w:hAnsi="Tahoma" w:cs="Tahoma"/>
        </w:rPr>
        <w:t>,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40F96" w:rsidRDefault="00240F96" w:rsidP="007131CD">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w:t>
      </w:r>
      <w:r w:rsidR="00931C95">
        <w:rPr>
          <w:rFonts w:ascii="Tahoma" w:hAnsi="Tahoma" w:cs="Tahoma"/>
        </w:rPr>
        <w:t xml:space="preserve"> przez nich ofert lub innych sk</w:t>
      </w:r>
      <w:r>
        <w:rPr>
          <w:rFonts w:ascii="Tahoma" w:hAnsi="Tahoma" w:cs="Tahoma"/>
        </w:rPr>
        <w:t>ładanych</w:t>
      </w:r>
      <w:r w:rsidR="00931C95">
        <w:rPr>
          <w:rFonts w:ascii="Tahoma" w:hAnsi="Tahoma" w:cs="Tahoma"/>
        </w:rPr>
        <w:t xml:space="preserve"> dokumentów lub oświadczeń. Wykonawcy są zobowiązani do przedstawienia wyjaśnień w terminie wskazanym przez Zamawiającego.</w:t>
      </w:r>
    </w:p>
    <w:p w:rsidR="00931C95" w:rsidRDefault="00931C95" w:rsidP="007131CD">
      <w:pPr>
        <w:spacing w:after="0" w:line="240" w:lineRule="auto"/>
        <w:jc w:val="both"/>
        <w:rPr>
          <w:rFonts w:ascii="Tahoma" w:hAnsi="Tahoma" w:cs="Tahoma"/>
        </w:rPr>
      </w:pPr>
      <w:r>
        <w:rPr>
          <w:rFonts w:ascii="Tahoma" w:hAnsi="Tahoma" w:cs="Tahoma"/>
        </w:rPr>
        <w:t>6.Zamawiający wybiera najkorzystniejszą ofertę, w terminie</w:t>
      </w:r>
      <w:r w:rsidR="00DF742D">
        <w:rPr>
          <w:rFonts w:ascii="Tahoma" w:hAnsi="Tahoma" w:cs="Tahoma"/>
        </w:rPr>
        <w:t xml:space="preserve"> związania ofertą, określonym w </w:t>
      </w:r>
      <w:r>
        <w:rPr>
          <w:rFonts w:ascii="Tahoma" w:hAnsi="Tahoma" w:cs="Tahoma"/>
        </w:rPr>
        <w:t>SWZ.</w:t>
      </w:r>
    </w:p>
    <w:p w:rsidR="00931C95" w:rsidRDefault="00931C95" w:rsidP="007131CD">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931C95" w:rsidRDefault="00931C95" w:rsidP="007131CD">
      <w:pPr>
        <w:spacing w:after="0" w:line="240" w:lineRule="auto"/>
        <w:jc w:val="both"/>
        <w:rPr>
          <w:rFonts w:ascii="Tahoma" w:hAnsi="Tahoma" w:cs="Tahoma"/>
        </w:rPr>
      </w:pPr>
      <w:r>
        <w:rPr>
          <w:rFonts w:ascii="Tahoma" w:hAnsi="Tahoma" w:cs="Tahoma"/>
        </w:rPr>
        <w:t xml:space="preserve">8.W przypadku braku zgody, o której mowa w ust. </w:t>
      </w:r>
      <w:r w:rsidR="00601310">
        <w:rPr>
          <w:rFonts w:ascii="Tahoma" w:hAnsi="Tahoma" w:cs="Tahoma"/>
        </w:rPr>
        <w:t>7</w:t>
      </w:r>
      <w:r>
        <w:rPr>
          <w:rFonts w:ascii="Tahoma" w:hAnsi="Tahoma" w:cs="Tahoma"/>
        </w:rPr>
        <w:t>, oferta podlega odrzuceniu, a Zamawiający zwraca się o wyrażenie takiej zgody do kolejnego Wykonawcy, którego oferta została najwyżej oceniona, chyba że zachodzą przesłan</w:t>
      </w:r>
      <w:r w:rsidR="00FC3D31">
        <w:rPr>
          <w:rFonts w:ascii="Tahoma" w:hAnsi="Tahoma" w:cs="Tahoma"/>
        </w:rPr>
        <w:t>k</w:t>
      </w:r>
      <w:r>
        <w:rPr>
          <w:rFonts w:ascii="Tahoma" w:hAnsi="Tahoma" w:cs="Tahoma"/>
        </w:rPr>
        <w:t>i do unieważnienia postępowania.</w:t>
      </w:r>
    </w:p>
    <w:p w:rsidR="00931C95" w:rsidRDefault="00931C95" w:rsidP="007131CD">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2942DE" w:rsidRDefault="002942DE" w:rsidP="007131CD">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przez zawarciem umowy zabezpieczenia należyt</w:t>
      </w:r>
      <w:r w:rsidR="00DF742D">
        <w:rPr>
          <w:rFonts w:ascii="Tahoma" w:hAnsi="Tahoma" w:cs="Tahoma"/>
        </w:rPr>
        <w:t>ego wykonania umowy w </w:t>
      </w:r>
      <w:r>
        <w:rPr>
          <w:rFonts w:ascii="Tahoma" w:hAnsi="Tahoma" w:cs="Tahoma"/>
        </w:rPr>
        <w:t>wysokości 5% ceny całkowitej (brutto) podanej w ofercie za wykonanie całości przedmiotu zamówienia. Zabezpieczenie służy pokryciu roszczeń z tytułu niewykonania lub nienależytego wykonania umowy.</w:t>
      </w:r>
    </w:p>
    <w:p w:rsidR="002942DE" w:rsidRDefault="002942DE" w:rsidP="007131CD">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2942DE" w:rsidRDefault="002942DE" w:rsidP="007131CD">
      <w:pPr>
        <w:spacing w:after="0" w:line="240" w:lineRule="auto"/>
        <w:jc w:val="both"/>
        <w:rPr>
          <w:rFonts w:ascii="Tahoma" w:hAnsi="Tahoma" w:cs="Tahoma"/>
        </w:rPr>
      </w:pPr>
      <w:r>
        <w:rPr>
          <w:rFonts w:ascii="Tahoma" w:hAnsi="Tahoma" w:cs="Tahoma"/>
        </w:rPr>
        <w:t>1)pieniądzu,</w:t>
      </w:r>
    </w:p>
    <w:p w:rsidR="002942DE" w:rsidRDefault="002942DE" w:rsidP="007131CD">
      <w:pPr>
        <w:spacing w:after="0" w:line="240" w:lineRule="auto"/>
        <w:jc w:val="both"/>
        <w:rPr>
          <w:rFonts w:ascii="Tahoma" w:hAnsi="Tahoma" w:cs="Tahoma"/>
        </w:rPr>
      </w:pPr>
      <w:r>
        <w:rPr>
          <w:rFonts w:ascii="Tahoma" w:hAnsi="Tahoma" w:cs="Tahoma"/>
        </w:rPr>
        <w:t>2)poręczeniach bankowych lub poręczeniach spółdzielczej kasy oszczędnościowo-kredytowej, z tym że zobowiązanie kasy jest zawsze zobowiązaniem pieniężnym;</w:t>
      </w:r>
    </w:p>
    <w:p w:rsidR="002942DE" w:rsidRDefault="002942DE" w:rsidP="007131CD">
      <w:pPr>
        <w:spacing w:after="0" w:line="240" w:lineRule="auto"/>
        <w:jc w:val="both"/>
        <w:rPr>
          <w:rFonts w:ascii="Tahoma" w:hAnsi="Tahoma" w:cs="Tahoma"/>
        </w:rPr>
      </w:pPr>
      <w:r>
        <w:rPr>
          <w:rFonts w:ascii="Tahoma" w:hAnsi="Tahoma" w:cs="Tahoma"/>
        </w:rPr>
        <w:t>3)gwarancjach bankowych;</w:t>
      </w:r>
    </w:p>
    <w:p w:rsidR="002942DE" w:rsidRDefault="002942DE" w:rsidP="007131CD">
      <w:pPr>
        <w:spacing w:after="0" w:line="240" w:lineRule="auto"/>
        <w:jc w:val="both"/>
        <w:rPr>
          <w:rFonts w:ascii="Tahoma" w:hAnsi="Tahoma" w:cs="Tahoma"/>
        </w:rPr>
      </w:pPr>
      <w:r>
        <w:rPr>
          <w:rFonts w:ascii="Tahoma" w:hAnsi="Tahoma" w:cs="Tahoma"/>
        </w:rPr>
        <w:t>4)gwarancjach ubezpieczeniowych,</w:t>
      </w:r>
    </w:p>
    <w:p w:rsidR="002942DE" w:rsidRDefault="00F1683B" w:rsidP="007131CD">
      <w:pPr>
        <w:spacing w:after="0" w:line="240" w:lineRule="auto"/>
        <w:jc w:val="both"/>
        <w:rPr>
          <w:rFonts w:ascii="Tahoma" w:hAnsi="Tahoma" w:cs="Tahoma"/>
        </w:rPr>
      </w:pPr>
      <w:r>
        <w:rPr>
          <w:rFonts w:ascii="Tahoma" w:hAnsi="Tahoma" w:cs="Tahoma"/>
        </w:rPr>
        <w:t xml:space="preserve">5)poręczeniach udzielanych przez podmioty, o których mowa </w:t>
      </w:r>
      <w:r w:rsidR="00DF742D">
        <w:rPr>
          <w:rFonts w:ascii="Tahoma" w:hAnsi="Tahoma" w:cs="Tahoma"/>
        </w:rPr>
        <w:t>w art. 6b ust. 5 pkt 2 ustawy z </w:t>
      </w:r>
      <w:r>
        <w:rPr>
          <w:rFonts w:ascii="Tahoma" w:hAnsi="Tahoma" w:cs="Tahoma"/>
        </w:rPr>
        <w:t>9 listopada 2000 r. o utworzeniu Polskiej Agencji Rozwoju Przedsiębiorczości.</w:t>
      </w:r>
    </w:p>
    <w:p w:rsidR="00F1683B" w:rsidRDefault="00F1683B" w:rsidP="007131CD">
      <w:pPr>
        <w:spacing w:after="0" w:line="240" w:lineRule="auto"/>
        <w:jc w:val="both"/>
        <w:rPr>
          <w:rFonts w:ascii="Tahoma" w:hAnsi="Tahoma" w:cs="Tahoma"/>
        </w:rPr>
      </w:pPr>
      <w:r>
        <w:rPr>
          <w:rFonts w:ascii="Tahoma" w:hAnsi="Tahoma" w:cs="Tahoma"/>
        </w:rPr>
        <w:t xml:space="preserve">3.Zamawiajacy nie wyraża zgody na wniesienie zabezpieczenia w formach wskazanych w art. 450 ust. 2 ustawy </w:t>
      </w:r>
      <w:proofErr w:type="spellStart"/>
      <w:r>
        <w:rPr>
          <w:rFonts w:ascii="Tahoma" w:hAnsi="Tahoma" w:cs="Tahoma"/>
        </w:rPr>
        <w:t>Pzp</w:t>
      </w:r>
      <w:proofErr w:type="spellEnd"/>
      <w:r>
        <w:rPr>
          <w:rFonts w:ascii="Tahoma" w:hAnsi="Tahoma" w:cs="Tahoma"/>
        </w:rPr>
        <w:t>.</w:t>
      </w:r>
    </w:p>
    <w:p w:rsidR="00F1683B" w:rsidRDefault="00F1683B" w:rsidP="007131CD">
      <w:pPr>
        <w:spacing w:after="0" w:line="240" w:lineRule="auto"/>
        <w:jc w:val="both"/>
        <w:rPr>
          <w:rFonts w:ascii="Tahoma" w:hAnsi="Tahoma" w:cs="Tahoma"/>
        </w:rPr>
      </w:pPr>
      <w:r>
        <w:rPr>
          <w:rFonts w:ascii="Tahoma" w:hAnsi="Tahoma" w:cs="Tahoma"/>
        </w:rPr>
        <w:t xml:space="preserve">4.Do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F1683B" w:rsidRDefault="00F1683B" w:rsidP="007131CD">
      <w:pPr>
        <w:spacing w:after="0" w:line="240" w:lineRule="auto"/>
        <w:jc w:val="both"/>
        <w:rPr>
          <w:rFonts w:ascii="Tahoma" w:hAnsi="Tahoma" w:cs="Tahoma"/>
        </w:rPr>
      </w:pPr>
      <w:r>
        <w:rPr>
          <w:rFonts w:ascii="Tahoma" w:hAnsi="Tahoma" w:cs="Tahoma"/>
        </w:rPr>
        <w:t>5.Zamawiający zwróci zabezpieczenie w następujących terminach:</w:t>
      </w:r>
    </w:p>
    <w:p w:rsidR="00F1683B" w:rsidRDefault="00F1683B" w:rsidP="007131CD">
      <w:pPr>
        <w:spacing w:after="0" w:line="240" w:lineRule="auto"/>
        <w:jc w:val="both"/>
        <w:rPr>
          <w:rFonts w:ascii="Tahoma" w:hAnsi="Tahoma" w:cs="Tahoma"/>
        </w:rPr>
      </w:pPr>
      <w:r>
        <w:rPr>
          <w:rFonts w:ascii="Tahoma" w:hAnsi="Tahoma" w:cs="Tahoma"/>
        </w:rPr>
        <w:lastRenderedPageBreak/>
        <w:t>1)70% wysokości zabezpieczenia w terminie 30 dni od dnia podpisania protokołu odbioru końcowego przedmiotu zamówienia, tj. od dnia wykonania zamówienia i uznania przez zamawiającego za należycie wykonane;</w:t>
      </w:r>
    </w:p>
    <w:p w:rsidR="00F1683B" w:rsidRDefault="00F1683B" w:rsidP="007131CD">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F1683B" w:rsidRDefault="00F1683B" w:rsidP="007131CD">
      <w:pPr>
        <w:spacing w:after="0" w:line="240" w:lineRule="auto"/>
        <w:jc w:val="both"/>
        <w:rPr>
          <w:rFonts w:ascii="Tahoma" w:hAnsi="Tahoma" w:cs="Tahoma"/>
        </w:rPr>
      </w:pPr>
      <w:r>
        <w:rPr>
          <w:rFonts w:ascii="Tahoma" w:hAnsi="Tahoma" w:cs="Tahoma"/>
        </w:rPr>
        <w:t>6.Zabezpieczenie wnoszone w pieniądzu powinno zostać wpłacone przelewem na rachunek banko</w:t>
      </w:r>
      <w:r w:rsidR="00DF742D">
        <w:rPr>
          <w:rFonts w:ascii="Tahoma" w:hAnsi="Tahoma" w:cs="Tahoma"/>
        </w:rPr>
        <w:t xml:space="preserve">wy zamawiającego w </w:t>
      </w:r>
      <w:r w:rsidR="00DF742D" w:rsidRPr="009168A1">
        <w:rPr>
          <w:rFonts w:ascii="Tahoma" w:hAnsi="Tahoma" w:cs="Tahoma"/>
          <w:color w:val="000000"/>
        </w:rPr>
        <w:t xml:space="preserve">BS Nowa Sól Oddział w Bytomiu Odrzańskim </w:t>
      </w:r>
      <w:r w:rsidR="00DF742D" w:rsidRPr="009168A1">
        <w:rPr>
          <w:rFonts w:ascii="Tahoma" w:hAnsi="Tahoma" w:cs="Tahoma"/>
          <w:b/>
          <w:bCs/>
          <w:color w:val="000000"/>
        </w:rPr>
        <w:t>Nr 35967400060010002307390005</w:t>
      </w:r>
    </w:p>
    <w:p w:rsidR="00F1683B" w:rsidRDefault="00F1683B" w:rsidP="007131CD">
      <w:pPr>
        <w:spacing w:after="0" w:line="240" w:lineRule="auto"/>
        <w:jc w:val="both"/>
        <w:rPr>
          <w:rFonts w:ascii="Tahoma" w:hAnsi="Tahoma" w:cs="Tahoma"/>
        </w:rPr>
      </w:pPr>
      <w:r>
        <w:rPr>
          <w:rFonts w:ascii="Tahoma" w:hAnsi="Tahoma" w:cs="Tahoma"/>
        </w:rPr>
        <w:t>7.Zabezpieczenie wnoszone w formie innej niż w pien</w:t>
      </w:r>
      <w:r w:rsidR="00DF742D">
        <w:rPr>
          <w:rFonts w:ascii="Tahoma" w:hAnsi="Tahoma" w:cs="Tahoma"/>
        </w:rPr>
        <w:t>iądzu powinno być dostarczone w </w:t>
      </w:r>
      <w:r>
        <w:rPr>
          <w:rFonts w:ascii="Tahoma" w:hAnsi="Tahoma" w:cs="Tahoma"/>
        </w:rPr>
        <w:t xml:space="preserve">formie oryginału, przez wykonawcę do siedziby zmawiającego, najpóźniej w dniu </w:t>
      </w:r>
      <w:r w:rsidR="008F4643">
        <w:rPr>
          <w:rFonts w:ascii="Tahoma" w:hAnsi="Tahoma" w:cs="Tahoma"/>
        </w:rPr>
        <w:t>p</w:t>
      </w:r>
      <w:r>
        <w:rPr>
          <w:rFonts w:ascii="Tahoma" w:hAnsi="Tahoma" w:cs="Tahoma"/>
        </w:rPr>
        <w:t>odpisania umowy – do chwili jej podpisania.</w:t>
      </w:r>
    </w:p>
    <w:p w:rsidR="00F1683B" w:rsidRDefault="00F1683B" w:rsidP="007131CD">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F1683B" w:rsidRDefault="00F1683B" w:rsidP="007131CD">
      <w:pPr>
        <w:spacing w:after="0" w:line="240" w:lineRule="auto"/>
        <w:jc w:val="both"/>
        <w:rPr>
          <w:rFonts w:ascii="Tahoma" w:hAnsi="Tahoma" w:cs="Tahoma"/>
        </w:rPr>
      </w:pPr>
      <w:r>
        <w:rPr>
          <w:rFonts w:ascii="Tahoma" w:hAnsi="Tahoma" w:cs="Tahoma"/>
        </w:rPr>
        <w:t>9.Jeżeli okres, na jaki ma zostać wniesione zabezpieczeni</w:t>
      </w:r>
      <w:r w:rsidR="00082286">
        <w:rPr>
          <w:rFonts w:ascii="Tahoma" w:hAnsi="Tahoma" w:cs="Tahoma"/>
        </w:rPr>
        <w:t>e</w:t>
      </w:r>
      <w:r>
        <w:rPr>
          <w:rFonts w:ascii="Tahoma" w:hAnsi="Tahoma" w:cs="Tahoma"/>
        </w:rPr>
        <w:t>,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1683B" w:rsidRPr="002942DE" w:rsidRDefault="00F1683B" w:rsidP="007131CD">
      <w:pPr>
        <w:spacing w:after="0" w:line="240" w:lineRule="auto"/>
        <w:jc w:val="both"/>
        <w:rPr>
          <w:rFonts w:ascii="Tahoma" w:hAnsi="Tahoma" w:cs="Tahoma"/>
        </w:rPr>
      </w:pPr>
      <w:r>
        <w:rPr>
          <w:rFonts w:ascii="Tahoma" w:hAnsi="Tahoma" w:cs="Tahoma"/>
        </w:rPr>
        <w:t>10.W przypadku nieprzedłużenia lub niewniesienia nowego zabezpieczenia najpóźniej na 30 dni przed upływem terminu ważności dotychczasowego zabezpieczenia wniesionego w innej formie niż w pieniądzu zamawiający z</w:t>
      </w:r>
      <w:r w:rsidR="0077231A">
        <w:rPr>
          <w:rFonts w:ascii="Tahoma" w:hAnsi="Tahoma" w:cs="Tahoma"/>
        </w:rPr>
        <w:t>mienia formę na zabezpieczenie w pieniądzu, poprzez wypłatę kwoty z dotychczasowego zabezpieczenia.</w:t>
      </w:r>
    </w:p>
    <w:p w:rsidR="002942DE" w:rsidRDefault="0095011B" w:rsidP="007131CD">
      <w:pPr>
        <w:spacing w:after="0" w:line="240" w:lineRule="auto"/>
        <w:jc w:val="both"/>
        <w:rPr>
          <w:rFonts w:ascii="Tahoma" w:hAnsi="Tahoma" w:cs="Tahoma"/>
        </w:rPr>
      </w:pPr>
      <w:r w:rsidRPr="0095011B">
        <w:rPr>
          <w:rFonts w:ascii="Tahoma" w:hAnsi="Tahoma" w:cs="Tahoma"/>
        </w:rPr>
        <w:t>11.Wypłata, o której mowa w pkt. 10 SWZ</w:t>
      </w:r>
      <w:r>
        <w:rPr>
          <w:rFonts w:ascii="Tahoma" w:hAnsi="Tahoma" w:cs="Tahoma"/>
        </w:rPr>
        <w:t>, następuje nie później niż w ostatnim dniu ważności dotychczasowego zabezpieczenia.</w:t>
      </w:r>
    </w:p>
    <w:p w:rsidR="0095011B" w:rsidRDefault="0095011B" w:rsidP="007131CD">
      <w:pPr>
        <w:spacing w:after="0" w:line="240" w:lineRule="auto"/>
        <w:jc w:val="both"/>
        <w:rPr>
          <w:rFonts w:ascii="Tahoma" w:hAnsi="Tahoma" w:cs="Tahoma"/>
        </w:rPr>
      </w:pPr>
      <w:r>
        <w:rPr>
          <w:rFonts w:ascii="Tahoma" w:hAnsi="Tahoma" w:cs="Tahoma"/>
        </w:rPr>
        <w:t>12.Z treści gwarancji lub poręczenia musi jednoznacznie wynikać:</w:t>
      </w:r>
    </w:p>
    <w:p w:rsidR="0095011B" w:rsidRDefault="0095011B" w:rsidP="007131CD">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95011B" w:rsidRDefault="0095011B" w:rsidP="007131CD">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95011B" w:rsidRDefault="0095011B" w:rsidP="007131CD">
      <w:pPr>
        <w:spacing w:after="0" w:line="240" w:lineRule="auto"/>
        <w:jc w:val="both"/>
        <w:rPr>
          <w:rFonts w:ascii="Tahoma" w:hAnsi="Tahoma" w:cs="Tahoma"/>
        </w:rPr>
      </w:pPr>
      <w:r>
        <w:rPr>
          <w:rFonts w:ascii="Tahoma" w:hAnsi="Tahoma" w:cs="Tahoma"/>
        </w:rPr>
        <w:t>3)kwota gwarancji lub poręczenia,</w:t>
      </w:r>
    </w:p>
    <w:p w:rsidR="0095011B" w:rsidRDefault="0095011B" w:rsidP="007131CD">
      <w:pPr>
        <w:spacing w:after="0" w:line="240" w:lineRule="auto"/>
        <w:jc w:val="both"/>
        <w:rPr>
          <w:rFonts w:ascii="Tahoma" w:hAnsi="Tahoma" w:cs="Tahoma"/>
        </w:rPr>
      </w:pPr>
      <w:r>
        <w:rPr>
          <w:rFonts w:ascii="Tahoma" w:hAnsi="Tahoma" w:cs="Tahoma"/>
        </w:rPr>
        <w:t>4)termin ważności gwarancji lub poręczenia, obejmujący cały okres wykonania zamówienia, począwszy co najmniej od dnia wyznaczonego na dzień zawarcia umowy, z zastrzeżeniem ust. 10 SWZ,</w:t>
      </w:r>
    </w:p>
    <w:p w:rsidR="0095011B" w:rsidRDefault="0095011B" w:rsidP="007131CD">
      <w:pPr>
        <w:spacing w:after="0" w:line="240" w:lineRule="auto"/>
        <w:jc w:val="both"/>
        <w:rPr>
          <w:rFonts w:ascii="Tahoma" w:hAnsi="Tahoma" w:cs="Tahoma"/>
        </w:rPr>
      </w:pPr>
      <w:r>
        <w:rPr>
          <w:rFonts w:ascii="Tahoma" w:hAnsi="Tahoma" w:cs="Tahoma"/>
        </w:rPr>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95011B" w:rsidRDefault="0095011B" w:rsidP="007131CD">
      <w:pPr>
        <w:spacing w:after="0" w:line="240" w:lineRule="auto"/>
        <w:jc w:val="both"/>
        <w:rPr>
          <w:rFonts w:ascii="Tahoma" w:hAnsi="Tahoma" w:cs="Tahoma"/>
        </w:rPr>
      </w:pPr>
      <w:r>
        <w:rPr>
          <w:rFonts w:ascii="Tahoma" w:hAnsi="Tahoma" w:cs="Tahoma"/>
        </w:rPr>
        <w:t>6)bezwarunkowe, nieodwołalne, płatne na pierwsze żądanie, zobowiązanie gwaranta do wypłaty zamawiającemu pełnej kwoty zabezpieczenia w przypadku, o którym mowa w ust. 10 i 11 SWZ tj. w przypadku nieprzedłużenia lb nie wniesienia nowego zabezpieczenia najpóźniej na 30 dni przed upływem terminu ważności dotychczasowego zabezpieczenia wniesionego w formie innej niż w pieniądzu, jeżeli wykonawca skorzystał z możliwości wniesienia zabezpieczenia na okres nie krótszy niż 5 lat, a okres, na jaki miało zostać wniesione zabezpieczenie, jest dłuższy od tego okresu,</w:t>
      </w:r>
    </w:p>
    <w:p w:rsidR="0095011B" w:rsidRDefault="00F00824" w:rsidP="007131CD">
      <w:pPr>
        <w:spacing w:after="0" w:line="240" w:lineRule="auto"/>
        <w:jc w:val="both"/>
        <w:rPr>
          <w:rFonts w:ascii="Tahoma" w:hAnsi="Tahoma" w:cs="Tahoma"/>
        </w:rPr>
      </w:pPr>
      <w:r>
        <w:rPr>
          <w:rFonts w:ascii="Tahoma" w:hAnsi="Tahoma" w:cs="Tahoma"/>
        </w:rPr>
        <w:t>7)W przypadku Wykonawców wspólnie ubiegających się o udzielenie zamówienia, Zamawiający wymaga aby poręczenie lub gwarancja obejmowała swoją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95011B" w:rsidRPr="0095011B" w:rsidRDefault="0095011B" w:rsidP="007131CD">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595242" w:rsidRDefault="00931C95" w:rsidP="007131CD">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zawiadomienia o wyborze najkorzystniejszej oferty, </w:t>
      </w:r>
      <w:r w:rsidR="00595242">
        <w:rPr>
          <w:rFonts w:ascii="Tahoma" w:hAnsi="Tahoma" w:cs="Tahoma"/>
        </w:rPr>
        <w:t>przy użyciu środków komunikacji elektronicznej.</w:t>
      </w:r>
    </w:p>
    <w:p w:rsidR="00931C95" w:rsidRDefault="00595242" w:rsidP="007131CD">
      <w:pPr>
        <w:spacing w:after="0" w:line="240" w:lineRule="auto"/>
        <w:jc w:val="both"/>
        <w:rPr>
          <w:rFonts w:ascii="Tahoma" w:hAnsi="Tahoma" w:cs="Tahoma"/>
        </w:rPr>
      </w:pPr>
      <w:r>
        <w:rPr>
          <w:rFonts w:ascii="Tahoma" w:hAnsi="Tahoma" w:cs="Tahoma"/>
        </w:rPr>
        <w:lastRenderedPageBreak/>
        <w:t>2.Zamawiajacy może zawrzeć umowę w sprawie zamówienia publicznego przed upływem terminu, o którym mowa w ust. 1, jeżeli w postępowaniu o udzielenie zamówienia złożono tylko jedną ofertę.</w:t>
      </w:r>
    </w:p>
    <w:p w:rsidR="00595242" w:rsidRDefault="00595242" w:rsidP="007131CD">
      <w:pPr>
        <w:spacing w:after="0" w:line="240" w:lineRule="auto"/>
        <w:jc w:val="both"/>
        <w:rPr>
          <w:rFonts w:ascii="Tahoma" w:hAnsi="Tahoma" w:cs="Tahoma"/>
        </w:rPr>
      </w:pPr>
      <w:r>
        <w:rPr>
          <w:rFonts w:ascii="Tahoma" w:hAnsi="Tahoma" w:cs="Tahoma"/>
        </w:rPr>
        <w:t>3.Wykonawca, którego oferta została wybrana jako najkorzystniejsza, zostanie poinformowany przez Zamawiającego o miejscu i terminie podpisania umowy.</w:t>
      </w:r>
    </w:p>
    <w:p w:rsidR="00595242" w:rsidRDefault="00595242" w:rsidP="007131CD">
      <w:pPr>
        <w:spacing w:after="0" w:line="240" w:lineRule="auto"/>
        <w:jc w:val="both"/>
        <w:rPr>
          <w:rFonts w:ascii="Tahoma" w:hAnsi="Tahoma" w:cs="Tahoma"/>
        </w:rPr>
      </w:pPr>
      <w:r>
        <w:rPr>
          <w:rFonts w:ascii="Tahoma" w:hAnsi="Tahoma" w:cs="Tahoma"/>
        </w:rPr>
        <w:t xml:space="preserve">4.Wykonawca, o którym mowa w ust. 1, ma obowiązek zawrzeć umowę w sprawie zamówienia na warunkach określonych w projektowanych postanowieniach umowy, które stanowią Załącznik nr </w:t>
      </w:r>
      <w:r w:rsidR="00B21F6B">
        <w:rPr>
          <w:rFonts w:ascii="Tahoma" w:hAnsi="Tahoma" w:cs="Tahoma"/>
        </w:rPr>
        <w:t>1</w:t>
      </w:r>
      <w:r>
        <w:rPr>
          <w:rFonts w:ascii="Tahoma" w:hAnsi="Tahoma" w:cs="Tahoma"/>
        </w:rPr>
        <w:t>1 do SWZ. Umowa zostanie uzupełniona o zapisy wynikające ze złożonej oferty.</w:t>
      </w:r>
    </w:p>
    <w:p w:rsidR="00104BE1" w:rsidRDefault="001C1848" w:rsidP="00FD322D">
      <w:pPr>
        <w:spacing w:after="0" w:line="240" w:lineRule="auto"/>
        <w:jc w:val="both"/>
        <w:rPr>
          <w:rFonts w:ascii="Tahoma" w:eastAsia="Times New Roman" w:hAnsi="Tahoma" w:cs="Tahoma"/>
          <w:bCs/>
          <w:lang w:eastAsia="pl-PL"/>
        </w:rPr>
      </w:pPr>
      <w:r w:rsidRPr="00FD318C">
        <w:rPr>
          <w:rFonts w:ascii="Tahoma" w:hAnsi="Tahoma" w:cs="Tahoma"/>
        </w:rPr>
        <w:t>5.</w:t>
      </w:r>
      <w:r w:rsidRPr="00FD318C">
        <w:rPr>
          <w:rFonts w:ascii="Tahoma" w:eastAsia="Times New Roman" w:hAnsi="Tahoma" w:cs="Tahoma"/>
          <w:bCs/>
          <w:lang w:eastAsia="pl-PL"/>
        </w:rPr>
        <w:t xml:space="preserve"> Przed podpisaniem umowy</w:t>
      </w:r>
      <w:r w:rsidRPr="001C1848">
        <w:rPr>
          <w:rFonts w:ascii="Tahoma" w:eastAsia="Times New Roman" w:hAnsi="Tahoma" w:cs="Tahoma"/>
          <w:bCs/>
          <w:lang w:eastAsia="pl-PL"/>
        </w:rPr>
        <w:t xml:space="preserve"> wyłoniony wykonawca zobowiązany jest dostarczyć zamawiającemu</w:t>
      </w:r>
      <w:r w:rsidR="00104BE1">
        <w:rPr>
          <w:rFonts w:ascii="Tahoma" w:eastAsia="Times New Roman" w:hAnsi="Tahoma" w:cs="Tahoma"/>
          <w:bCs/>
          <w:lang w:eastAsia="pl-PL"/>
        </w:rPr>
        <w:t>:</w:t>
      </w:r>
    </w:p>
    <w:p w:rsidR="001C1848" w:rsidRDefault="00104BE1"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001C1848">
        <w:rPr>
          <w:rFonts w:ascii="Tahoma" w:eastAsia="Times New Roman" w:hAnsi="Tahoma" w:cs="Tahoma"/>
          <w:bCs/>
          <w:lang w:eastAsia="pl-PL"/>
        </w:rPr>
        <w:t xml:space="preserve"> szczegółowy kosztorys ofertowy planowanych </w:t>
      </w:r>
      <w:r w:rsidR="0096271D">
        <w:rPr>
          <w:rFonts w:ascii="Tahoma" w:eastAsia="Times New Roman" w:hAnsi="Tahoma" w:cs="Tahoma"/>
          <w:bCs/>
          <w:lang w:eastAsia="pl-PL"/>
        </w:rPr>
        <w:t>robót</w:t>
      </w:r>
      <w:r w:rsidR="001C1848">
        <w:rPr>
          <w:rFonts w:ascii="Tahoma" w:eastAsia="Times New Roman" w:hAnsi="Tahoma" w:cs="Tahoma"/>
          <w:bCs/>
          <w:lang w:eastAsia="pl-PL"/>
        </w:rPr>
        <w:t xml:space="preserve"> z wyszczególnionymi kosztami ne</w:t>
      </w:r>
      <w:r w:rsidR="006E7B57">
        <w:rPr>
          <w:rFonts w:ascii="Tahoma" w:eastAsia="Times New Roman" w:hAnsi="Tahoma" w:cs="Tahoma"/>
          <w:bCs/>
          <w:lang w:eastAsia="pl-PL"/>
        </w:rPr>
        <w:t>tto i brutto zadania. Kosztorys ofertowy powinien zawierać następujące elementy:</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stronę tytułową,</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przedmiar robót,</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 kalkulację szczegółową zastosowanych cen jednostkowych, </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tabelę elementów scalonych oraz w załączniku - dla analiz indywidualnych i analogii – kalkulację szczegółową cen jednostkowych wraz z uzasadnieniem,</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podpisany przez Wy</w:t>
      </w:r>
      <w:r w:rsidR="00104BE1">
        <w:rPr>
          <w:rFonts w:ascii="Tahoma" w:eastAsia="Times New Roman" w:hAnsi="Tahoma" w:cs="Tahoma"/>
          <w:bCs/>
          <w:lang w:eastAsia="pl-PL"/>
        </w:rPr>
        <w:t>konawcę prac i kierownika robót,</w:t>
      </w:r>
    </w:p>
    <w:p w:rsidR="0096271D" w:rsidRDefault="0096271D"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2)kosztorys prac konserwatorsko-restauratorskich, sporządzony na podstawie wynagrodzenia artystów, plastyków i konserwatorów dzieł sztuki,</w:t>
      </w:r>
    </w:p>
    <w:p w:rsidR="00104BE1" w:rsidRPr="001C1848" w:rsidRDefault="0096271D" w:rsidP="00FD322D">
      <w:pPr>
        <w:spacing w:after="0" w:line="240" w:lineRule="auto"/>
        <w:jc w:val="both"/>
        <w:rPr>
          <w:rFonts w:ascii="Tahoma" w:eastAsia="Times New Roman" w:hAnsi="Tahoma" w:cs="Tahoma"/>
          <w:lang w:eastAsia="pl-PL"/>
        </w:rPr>
      </w:pPr>
      <w:r>
        <w:rPr>
          <w:rFonts w:ascii="Tahoma" w:eastAsia="Times New Roman" w:hAnsi="Tahoma" w:cs="Tahoma"/>
          <w:bCs/>
          <w:lang w:eastAsia="pl-PL"/>
        </w:rPr>
        <w:t>3</w:t>
      </w:r>
      <w:r w:rsidR="00104BE1">
        <w:rPr>
          <w:rFonts w:ascii="Tahoma" w:eastAsia="Times New Roman" w:hAnsi="Tahoma" w:cs="Tahoma"/>
          <w:bCs/>
          <w:lang w:eastAsia="pl-PL"/>
        </w:rPr>
        <w:t xml:space="preserve">) </w:t>
      </w:r>
      <w:r w:rsidR="002E79B3">
        <w:rPr>
          <w:rFonts w:ascii="Tahoma" w:eastAsia="Times New Roman" w:hAnsi="Tahoma" w:cs="Tahoma"/>
          <w:bCs/>
          <w:lang w:eastAsia="pl-PL"/>
        </w:rPr>
        <w:t>dyplom ukończenia studiów.</w:t>
      </w:r>
    </w:p>
    <w:p w:rsidR="00595242" w:rsidRDefault="00FB0D5F" w:rsidP="007131CD">
      <w:pPr>
        <w:spacing w:after="0" w:line="240" w:lineRule="auto"/>
        <w:jc w:val="both"/>
        <w:rPr>
          <w:rFonts w:ascii="Tahoma" w:hAnsi="Tahoma" w:cs="Tahoma"/>
        </w:rPr>
      </w:pPr>
      <w:r>
        <w:rPr>
          <w:rFonts w:ascii="Tahoma" w:hAnsi="Tahoma" w:cs="Tahoma"/>
        </w:rPr>
        <w:t>6</w:t>
      </w:r>
      <w:r w:rsidR="00595242">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p>
    <w:p w:rsidR="00595242" w:rsidRDefault="00FB0D5F" w:rsidP="007131CD">
      <w:pPr>
        <w:spacing w:after="0" w:line="240" w:lineRule="auto"/>
        <w:jc w:val="both"/>
        <w:rPr>
          <w:rFonts w:ascii="Tahoma" w:hAnsi="Tahoma" w:cs="Tahoma"/>
        </w:rPr>
      </w:pPr>
      <w:r>
        <w:rPr>
          <w:rFonts w:ascii="Tahoma" w:hAnsi="Tahoma" w:cs="Tahoma"/>
        </w:rPr>
        <w:t>7</w:t>
      </w:r>
      <w:r w:rsidR="00595242">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stronom oraz uczestnikom 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BB60BC" w:rsidRDefault="00BB60BC"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500D30" w:rsidRPr="00A938DB" w:rsidRDefault="00500D30" w:rsidP="008C457E">
      <w:pPr>
        <w:spacing w:after="0" w:line="240" w:lineRule="auto"/>
        <w:rPr>
          <w:rFonts w:ascii="Tahoma" w:hAnsi="Tahoma" w:cs="Tahoma"/>
          <w:sz w:val="18"/>
          <w:szCs w:val="18"/>
        </w:rPr>
      </w:pPr>
      <w:r w:rsidRPr="00A938DB">
        <w:rPr>
          <w:rFonts w:ascii="Tahoma" w:hAnsi="Tahoma" w:cs="Tahoma"/>
          <w:sz w:val="18"/>
          <w:szCs w:val="18"/>
        </w:rPr>
        <w:t xml:space="preserve">- Oświadczenie o spełnieniu warunków udziału w postępowaniu – załącznik nr </w:t>
      </w:r>
      <w:r w:rsidR="00A032F6" w:rsidRPr="00A938DB">
        <w:rPr>
          <w:rFonts w:ascii="Tahoma" w:hAnsi="Tahoma" w:cs="Tahoma"/>
          <w:sz w:val="18"/>
          <w:szCs w:val="18"/>
        </w:rPr>
        <w:t>3</w:t>
      </w:r>
    </w:p>
    <w:p w:rsidR="00BF70E7" w:rsidRPr="00A938DB" w:rsidRDefault="00BF70E7" w:rsidP="00BF70E7">
      <w:pPr>
        <w:spacing w:after="0" w:line="240" w:lineRule="auto"/>
        <w:rPr>
          <w:rFonts w:ascii="Tahoma" w:hAnsi="Tahoma" w:cs="Tahoma"/>
          <w:sz w:val="18"/>
          <w:szCs w:val="18"/>
        </w:rPr>
      </w:pPr>
      <w:r>
        <w:rPr>
          <w:rFonts w:ascii="Tahoma" w:hAnsi="Tahoma" w:cs="Tahoma"/>
          <w:sz w:val="18"/>
          <w:szCs w:val="18"/>
        </w:rPr>
        <w:lastRenderedPageBreak/>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BF70E7">
        <w:rPr>
          <w:rFonts w:ascii="Tahoma" w:hAnsi="Tahoma" w:cs="Tahoma"/>
          <w:sz w:val="18"/>
          <w:szCs w:val="18"/>
        </w:rPr>
        <w:t>5</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 się o udzielenie zamówienia</w:t>
      </w:r>
      <w:r>
        <w:rPr>
          <w:rFonts w:ascii="Tahoma" w:eastAsia="Times New Roman" w:hAnsi="Tahoma" w:cs="Tahoma"/>
          <w:bCs/>
          <w:sz w:val="18"/>
          <w:szCs w:val="18"/>
          <w:lang w:eastAsia="pl-PL"/>
        </w:rPr>
        <w:t xml:space="preserve"> – załącznik nr 6</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rsidR="00354F65" w:rsidRPr="00354F65" w:rsidRDefault="00F6078E" w:rsidP="00354F65">
      <w:pPr>
        <w:numPr>
          <w:ilvl w:val="12"/>
          <w:numId w:val="0"/>
        </w:numPr>
        <w:tabs>
          <w:tab w:val="left" w:pos="360"/>
        </w:tabs>
        <w:spacing w:after="0" w:line="240" w:lineRule="auto"/>
        <w:jc w:val="both"/>
        <w:rPr>
          <w:rFonts w:ascii="Tahoma" w:eastAsia="Times New Roman" w:hAnsi="Tahoma" w:cs="Tahoma"/>
          <w:sz w:val="18"/>
          <w:szCs w:val="18"/>
          <w:lang w:eastAsia="pl-PL"/>
        </w:rPr>
      </w:pPr>
      <w:r>
        <w:rPr>
          <w:rFonts w:ascii="Tahoma" w:hAnsi="Tahoma" w:cs="Tahoma"/>
          <w:sz w:val="18"/>
          <w:szCs w:val="18"/>
        </w:rPr>
        <w:t xml:space="preserve">- Zobowiązanie </w:t>
      </w:r>
      <w:r w:rsidR="00354F65" w:rsidRPr="00837E11">
        <w:rPr>
          <w:rFonts w:ascii="Tahoma" w:eastAsia="Times New Roman" w:hAnsi="Tahoma" w:cs="Tahoma"/>
          <w:b/>
          <w:lang w:eastAsia="pl-PL"/>
        </w:rPr>
        <w:t xml:space="preserve"> </w:t>
      </w:r>
      <w:r w:rsidR="00354F65" w:rsidRPr="00354F65">
        <w:rPr>
          <w:rFonts w:ascii="Tahoma" w:eastAsia="Times New Roman" w:hAnsi="Tahoma" w:cs="Tahoma"/>
          <w:sz w:val="18"/>
          <w:szCs w:val="18"/>
          <w:lang w:eastAsia="pl-PL"/>
        </w:rPr>
        <w:t xml:space="preserve">innego podmiotu do oddania do dyspozycji Wykonawcy/Wykonawców wspólnie ubiegających się o zamówienie* niezbędnych zasobów na okres korzystania z nich przy wykonywaniu zamówienia </w:t>
      </w:r>
      <w:r w:rsidR="00354F65">
        <w:rPr>
          <w:rFonts w:ascii="Tahoma" w:eastAsia="Times New Roman" w:hAnsi="Tahoma" w:cs="Tahoma"/>
          <w:sz w:val="18"/>
          <w:szCs w:val="18"/>
          <w:lang w:eastAsia="pl-PL"/>
        </w:rPr>
        <w:t>– załącznik nr 9</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BF70E7">
        <w:rPr>
          <w:rFonts w:ascii="Tahoma" w:hAnsi="Tahoma" w:cs="Tahoma"/>
          <w:sz w:val="18"/>
          <w:szCs w:val="18"/>
        </w:rPr>
        <w:t>10</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BF70E7">
        <w:rPr>
          <w:rFonts w:ascii="Tahoma" w:hAnsi="Tahoma" w:cs="Tahoma"/>
          <w:sz w:val="18"/>
          <w:szCs w:val="18"/>
        </w:rPr>
        <w:t>11</w:t>
      </w:r>
      <w:r w:rsidRPr="00A938DB">
        <w:rPr>
          <w:rFonts w:ascii="Tahoma" w:hAnsi="Tahoma" w:cs="Tahoma"/>
          <w:sz w:val="18"/>
          <w:szCs w:val="18"/>
        </w:rPr>
        <w:t>;</w:t>
      </w:r>
    </w:p>
    <w:p w:rsidR="0058458D" w:rsidRPr="00A73DFE" w:rsidRDefault="0058458D" w:rsidP="0058458D">
      <w:pPr>
        <w:spacing w:after="360" w:line="240" w:lineRule="auto"/>
        <w:rPr>
          <w:rFonts w:ascii="Tahoma" w:eastAsia="Times New Roman" w:hAnsi="Tahoma" w:cs="Tahoma"/>
          <w:sz w:val="18"/>
          <w:szCs w:val="18"/>
          <w:lang w:eastAsia="pl-PL"/>
        </w:rPr>
      </w:pPr>
      <w:r w:rsidRPr="0058458D">
        <w:rPr>
          <w:rFonts w:ascii="Tahoma" w:eastAsia="Times New Roman" w:hAnsi="Tahoma" w:cs="Tahoma"/>
          <w:sz w:val="18"/>
          <w:szCs w:val="18"/>
          <w:lang w:eastAsia="pl-PL"/>
        </w:rPr>
        <w:t xml:space="preserve">- </w:t>
      </w:r>
      <w:r w:rsidRPr="00A73DFE">
        <w:rPr>
          <w:rFonts w:ascii="Tahoma" w:eastAsia="Times New Roman" w:hAnsi="Tahoma" w:cs="Tahoma"/>
          <w:sz w:val="18"/>
          <w:szCs w:val="18"/>
          <w:lang w:eastAsia="pl-PL"/>
        </w:rPr>
        <w:t>Wykaz osób skierowanych przez wykonawcę do realizacji zamówienia publicznego</w:t>
      </w:r>
      <w:r>
        <w:rPr>
          <w:rFonts w:ascii="Tahoma" w:eastAsia="Times New Roman" w:hAnsi="Tahoma" w:cs="Tahoma"/>
          <w:sz w:val="18"/>
          <w:szCs w:val="18"/>
          <w:lang w:eastAsia="pl-PL"/>
        </w:rPr>
        <w:t xml:space="preserve"> – załącznik nr 12</w:t>
      </w:r>
    </w:p>
    <w:p w:rsidR="0058458D" w:rsidRPr="0058458D" w:rsidRDefault="0058458D" w:rsidP="00500D30">
      <w:pPr>
        <w:spacing w:after="0" w:line="240" w:lineRule="auto"/>
        <w:rPr>
          <w:rFonts w:ascii="Tahoma" w:hAnsi="Tahoma" w:cs="Tahoma"/>
          <w:sz w:val="18"/>
          <w:szCs w:val="18"/>
        </w:rPr>
      </w:pPr>
    </w:p>
    <w:p w:rsidR="008C457E" w:rsidRPr="008C457E" w:rsidRDefault="008C457E">
      <w:pPr>
        <w:rPr>
          <w:rFonts w:ascii="Tahoma" w:hAnsi="Tahoma" w:cs="Tahoma"/>
          <w:b/>
        </w:rPr>
      </w:pPr>
      <w:r w:rsidRPr="008C457E">
        <w:rPr>
          <w:rFonts w:ascii="Tahoma" w:hAnsi="Tahoma" w:cs="Tahoma"/>
          <w:b/>
        </w:rPr>
        <w:br w:type="page"/>
      </w: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DF482E" w:rsidRPr="00DF482E" w:rsidRDefault="00DF482E" w:rsidP="00DF482E">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DF482E" w:rsidRPr="00DF482E" w:rsidRDefault="00DF482E" w:rsidP="00DF482E">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DF482E" w:rsidRDefault="00DF482E" w:rsidP="00DF482E">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rsidR="00DD4256" w:rsidRDefault="00DD4256" w:rsidP="00DF482E">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rsidR="00DD4256" w:rsidRDefault="00DD4256" w:rsidP="00DF482E">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rsidR="00DD4256" w:rsidRPr="00DD4256" w:rsidRDefault="00DD4256" w:rsidP="00DF482E">
            <w:pPr>
              <w:snapToGrid w:val="0"/>
              <w:spacing w:before="120" w:after="0" w:line="360" w:lineRule="auto"/>
              <w:ind w:left="720"/>
              <w:rPr>
                <w:rFonts w:ascii="Tahoma" w:hAnsi="Tahoma" w:cs="Tahoma"/>
                <w:sz w:val="28"/>
                <w:szCs w:val="2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t>Niniejszym składamy ofertę w postępowaniu o udzielenie zamówienia publicznego w zakresie określonym w Specyfikacji Warunków Zamówienia na:</w:t>
      </w:r>
    </w:p>
    <w:p w:rsidR="00DF482E" w:rsidRPr="006B0498" w:rsidRDefault="00DF482E" w:rsidP="00DF482E">
      <w:pPr>
        <w:spacing w:after="0" w:line="240" w:lineRule="auto"/>
        <w:rPr>
          <w:rFonts w:ascii="Tahoma" w:eastAsia="Times New Roman" w:hAnsi="Tahoma" w:cs="Tahoma"/>
          <w:lang w:eastAsia="pl-PL"/>
        </w:rPr>
      </w:pPr>
    </w:p>
    <w:p w:rsidR="00DF482E" w:rsidRPr="00F64F4E" w:rsidRDefault="00DF482E" w:rsidP="00DF482E">
      <w:pPr>
        <w:spacing w:after="0" w:line="240" w:lineRule="auto"/>
        <w:jc w:val="center"/>
        <w:rPr>
          <w:rFonts w:ascii="Tahoma" w:eastAsia="Times New Roman" w:hAnsi="Tahoma" w:cs="Tahoma"/>
          <w:b/>
          <w:color w:val="000000"/>
          <w:lang w:eastAsia="x-none"/>
        </w:rPr>
      </w:pPr>
      <w:r w:rsidRPr="00F64F4E">
        <w:rPr>
          <w:rFonts w:ascii="Tahoma" w:eastAsia="Times New Roman" w:hAnsi="Tahoma" w:cs="Tahoma"/>
          <w:b/>
          <w:color w:val="000000"/>
          <w:lang w:eastAsia="x-none"/>
        </w:rPr>
        <w:lastRenderedPageBreak/>
        <w:t>„</w:t>
      </w:r>
      <w:r w:rsidR="00F64F4E" w:rsidRPr="00F64F4E">
        <w:rPr>
          <w:rFonts w:ascii="Tahoma" w:hAnsi="Tahoma" w:cs="Tahoma"/>
          <w:b/>
        </w:rPr>
        <w:t>Bytom Odrzański – Ratusz (XVII w.): prace konserwatorsko-restauratorskie pierwotnego założenia architektonicznego wejścia do obiektu obejmującego portyk – etap III</w:t>
      </w:r>
      <w:r w:rsidRPr="00F64F4E">
        <w:rPr>
          <w:rFonts w:ascii="Tahoma" w:eastAsia="Times New Roman" w:hAnsi="Tahoma" w:cs="Tahoma"/>
          <w:b/>
          <w:color w:val="000000"/>
          <w:lang w:eastAsia="x-none"/>
        </w:rPr>
        <w:t>”</w:t>
      </w:r>
    </w:p>
    <w:p w:rsidR="00081A8B" w:rsidRPr="00F64F4E" w:rsidRDefault="00081A8B" w:rsidP="00DF482E">
      <w:pPr>
        <w:spacing w:after="0" w:line="240" w:lineRule="auto"/>
        <w:jc w:val="center"/>
        <w:rPr>
          <w:rFonts w:ascii="Tahoma" w:eastAsia="Times New Roman" w:hAnsi="Tahoma" w:cs="Tahoma"/>
          <w:b/>
          <w:bCs/>
          <w:i/>
          <w:color w:val="000000"/>
          <w:lang w:eastAsia="x-none"/>
        </w:rPr>
      </w:pPr>
    </w:p>
    <w:p w:rsidR="00081A8B" w:rsidRPr="006B0498"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1.Oferujemy wykonanie przedmiotu zamówienia za cenę</w:t>
      </w:r>
      <w:r w:rsidR="00CA3998" w:rsidRPr="006B0498">
        <w:rPr>
          <w:rFonts w:ascii="Tahoma" w:eastAsia="Times New Roman" w:hAnsi="Tahoma" w:cs="Tahoma"/>
          <w:lang w:eastAsia="pl-PL"/>
        </w:rPr>
        <w:t xml:space="preserve"> ryczałtową</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3F2304" w:rsidRDefault="003F2304" w:rsidP="00DF482E">
            <w:pPr>
              <w:numPr>
                <w:ilvl w:val="12"/>
                <w:numId w:val="0"/>
              </w:numPr>
              <w:spacing w:after="0" w:line="240" w:lineRule="auto"/>
              <w:jc w:val="center"/>
              <w:rPr>
                <w:rFonts w:ascii="Tahoma" w:eastAsia="Times New Roman" w:hAnsi="Tahoma" w:cs="Tahoma"/>
                <w:b/>
                <w:sz w:val="18"/>
                <w:szCs w:val="18"/>
                <w:lang w:eastAsia="pl-PL"/>
              </w:rPr>
            </w:pPr>
            <w:r w:rsidRPr="003F2304">
              <w:rPr>
                <w:rFonts w:ascii="Tahoma" w:hAnsi="Tahoma" w:cs="Tahoma"/>
                <w:b/>
                <w:sz w:val="18"/>
                <w:szCs w:val="18"/>
              </w:rPr>
              <w:t>Bytom Odrzański – Ratusz (XVII w.): prace konserwatorsko-restauratorskie pierwotnego założenia architektonicznego wejścia do obiektu obejmującego portyk – etap III</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r w:rsidRPr="006B0498">
        <w:rPr>
          <w:rFonts w:ascii="Tahoma" w:eastAsia="Times New Roman" w:hAnsi="Tahoma" w:cs="Tahoma"/>
          <w:lang w:eastAsia="pl-PL"/>
        </w:rPr>
        <w:t>słownie brutto: ..............................................................................................</w:t>
      </w:r>
      <w:r w:rsidR="00081A8B" w:rsidRPr="006B0498">
        <w:rPr>
          <w:rFonts w:ascii="Tahoma" w:eastAsia="Times New Roman" w:hAnsi="Tahoma" w:cs="Tahoma"/>
          <w:lang w:eastAsia="pl-PL"/>
        </w:rPr>
        <w:t>.............</w:t>
      </w:r>
    </w:p>
    <w:p w:rsidR="00DF482E" w:rsidRPr="006B0498" w:rsidRDefault="00DF482E" w:rsidP="00DF482E">
      <w:pPr>
        <w:widowControl w:val="0"/>
        <w:autoSpaceDE w:val="0"/>
        <w:autoSpaceDN w:val="0"/>
        <w:adjustRightInd w:val="0"/>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w:t>
      </w:r>
      <w:r w:rsidR="00081A8B" w:rsidRPr="006B0498">
        <w:rPr>
          <w:rFonts w:ascii="Tahoma" w:eastAsia="Times New Roman" w:hAnsi="Tahoma" w:cs="Tahoma"/>
          <w:lang w:eastAsia="pl-PL"/>
        </w:rPr>
        <w:t>......................</w:t>
      </w:r>
    </w:p>
    <w:p w:rsidR="00A605AE" w:rsidRPr="006B0498" w:rsidRDefault="00A605AE" w:rsidP="00A605AE">
      <w:pPr>
        <w:spacing w:after="0" w:line="240" w:lineRule="auto"/>
        <w:ind w:left="426"/>
        <w:contextualSpacing/>
        <w:jc w:val="both"/>
        <w:rPr>
          <w:rFonts w:ascii="Tahoma" w:eastAsia="Times New Roman" w:hAnsi="Tahoma" w:cs="Tahoma"/>
          <w:b/>
          <w:color w:val="FF0000"/>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7"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7"/>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 xml:space="preserve">.Oferujemy wykonanie przedmiotu zamówienia: w terminie: </w:t>
      </w:r>
      <w:r w:rsidR="00F64F4E" w:rsidRPr="00F64F4E">
        <w:rPr>
          <w:rFonts w:ascii="Tahoma" w:eastAsia="Times New Roman" w:hAnsi="Tahoma" w:cs="Tahoma"/>
          <w:b/>
          <w:lang w:eastAsia="pl-PL"/>
        </w:rPr>
        <w:t>4</w:t>
      </w:r>
      <w:r w:rsidR="00081A8B" w:rsidRPr="006B0498">
        <w:rPr>
          <w:rFonts w:ascii="Tahoma" w:eastAsia="Times New Roman" w:hAnsi="Tahoma" w:cs="Tahoma"/>
          <w:lang w:eastAsia="pl-PL"/>
        </w:rPr>
        <w:t xml:space="preserve"> </w:t>
      </w:r>
      <w:r w:rsidR="00DF482E" w:rsidRPr="006B0498">
        <w:rPr>
          <w:rFonts w:ascii="Tahoma" w:eastAsia="Times New Roman" w:hAnsi="Tahoma" w:cs="Tahoma"/>
          <w:b/>
          <w:lang w:eastAsia="pl-PL"/>
        </w:rPr>
        <w:t>m-</w:t>
      </w:r>
      <w:proofErr w:type="spellStart"/>
      <w:r w:rsidR="00DF482E" w:rsidRPr="006B0498">
        <w:rPr>
          <w:rFonts w:ascii="Tahoma" w:eastAsia="Times New Roman" w:hAnsi="Tahoma" w:cs="Tahoma"/>
          <w:b/>
          <w:lang w:eastAsia="pl-PL"/>
        </w:rPr>
        <w:t>cy</w:t>
      </w:r>
      <w:proofErr w:type="spellEnd"/>
      <w:r w:rsidR="00DF482E" w:rsidRPr="006B0498">
        <w:rPr>
          <w:rFonts w:ascii="Tahoma" w:eastAsia="Times New Roman" w:hAnsi="Tahoma" w:cs="Tahoma"/>
          <w:b/>
          <w:lang w:eastAsia="pl-PL"/>
        </w:rPr>
        <w:t xml:space="preserve"> </w:t>
      </w:r>
      <w:r w:rsidR="00A85CFD">
        <w:rPr>
          <w:rFonts w:ascii="Tahoma" w:hAnsi="Tahoma" w:cs="Tahoma"/>
        </w:rPr>
        <w:t>od dnia podpisania umowy Zamawiającego z Ministrem Kultury, Dziedzictwa Narodowego i Sportu.</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4F0695" w:rsidRPr="00A85CFD">
        <w:rPr>
          <w:rFonts w:ascii="Tahoma" w:eastAsia="Times New Roman" w:hAnsi="Tahoma" w:cs="Tahoma"/>
          <w:b/>
          <w:lang w:eastAsia="pl-PL"/>
        </w:rPr>
        <w:t>60</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lastRenderedPageBreak/>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A47BC1">
        <w:rPr>
          <w:rFonts w:ascii="Tahoma" w:eastAsia="Times New Roman" w:hAnsi="Tahoma" w:cs="Tahoma"/>
          <w:b/>
          <w:color w:val="000000"/>
          <w:lang w:eastAsia="pl-PL"/>
        </w:rPr>
        <w:t xml:space="preserve">do dnia </w:t>
      </w:r>
      <w:r w:rsidR="00207EAF">
        <w:rPr>
          <w:rFonts w:ascii="Tahoma" w:eastAsia="Times New Roman" w:hAnsi="Tahoma" w:cs="Tahoma"/>
          <w:b/>
          <w:color w:val="000000"/>
          <w:lang w:eastAsia="pl-PL"/>
        </w:rPr>
        <w:t>29</w:t>
      </w:r>
      <w:r w:rsidR="007E6501" w:rsidRPr="00A47BC1">
        <w:rPr>
          <w:rFonts w:ascii="Tahoma" w:eastAsia="Times New Roman" w:hAnsi="Tahoma" w:cs="Tahoma"/>
          <w:b/>
          <w:color w:val="000000"/>
          <w:lang w:eastAsia="pl-PL"/>
        </w:rPr>
        <w:t xml:space="preserve"> czerwca 2021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3A2231"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3A2231">
        <w:rPr>
          <w:rFonts w:ascii="Tahoma" w:eastAsia="Times New Roman" w:hAnsi="Tahoma" w:cs="Tahoma"/>
          <w:b/>
          <w:lang w:eastAsia="pl-PL"/>
        </w:rPr>
        <w:t>Uwaga!</w:t>
      </w:r>
      <w:r w:rsidRPr="006B0498">
        <w:rPr>
          <w:rFonts w:ascii="Tahoma" w:eastAsia="Times New Roman" w:hAnsi="Tahoma" w:cs="Tahoma"/>
          <w:lang w:eastAsia="pl-PL"/>
        </w:rPr>
        <w:t xml:space="preserve"> </w:t>
      </w:r>
      <w:r w:rsidRPr="003A2231">
        <w:rPr>
          <w:rFonts w:ascii="Tahoma" w:eastAsia="Times New Roman" w:hAnsi="Tahoma" w:cs="Tahoma"/>
          <w:sz w:val="20"/>
          <w:szCs w:val="20"/>
          <w:lang w:eastAsia="pl-PL"/>
        </w:rPr>
        <w:t>W przypadku braku wskazania części zamówienia, której wykonanie będzie powierzone podwykonawcom, przyjmuje się, że całość zamówienia zostanie zrealizowana siłami własnymi wykonawcy.</w:t>
      </w:r>
    </w:p>
    <w:p w:rsidR="00EA34A4" w:rsidRPr="003A2231" w:rsidRDefault="00EA34A4" w:rsidP="00DF482E">
      <w:pPr>
        <w:spacing w:after="0" w:line="240" w:lineRule="auto"/>
        <w:jc w:val="both"/>
        <w:rPr>
          <w:rFonts w:ascii="Tahoma" w:hAnsi="Tahoma" w:cs="Tahoma"/>
          <w:sz w:val="20"/>
          <w:szCs w:val="20"/>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5B71DE">
      <w:pPr>
        <w:spacing w:after="0" w:line="240" w:lineRule="auto"/>
        <w:ind w:left="4962" w:hanging="4962"/>
        <w:rPr>
          <w:rFonts w:ascii="Tahoma" w:eastAsia="Times New Roman" w:hAnsi="Tahoma" w:cs="Tahoma"/>
          <w:szCs w:val="24"/>
          <w:lang w:eastAsia="pl-PL"/>
        </w:rPr>
      </w:pPr>
      <w:r w:rsidRPr="00DF482E">
        <w:rPr>
          <w:rFonts w:ascii="Tahoma" w:eastAsia="Times New Roman" w:hAnsi="Tahoma" w:cs="Tahoma"/>
          <w:szCs w:val="24"/>
          <w:lang w:eastAsia="pl-PL"/>
        </w:rPr>
        <w:t>…………</w:t>
      </w:r>
      <w:r w:rsidR="005B71DE">
        <w:rPr>
          <w:rFonts w:ascii="Tahoma" w:eastAsia="Times New Roman" w:hAnsi="Tahoma" w:cs="Tahoma"/>
          <w:szCs w:val="24"/>
          <w:lang w:eastAsia="pl-PL"/>
        </w:rPr>
        <w:t>………</w:t>
      </w:r>
      <w:r w:rsidR="00C43AEA">
        <w:rPr>
          <w:rFonts w:ascii="Tahoma" w:eastAsia="Times New Roman" w:hAnsi="Tahoma" w:cs="Tahoma"/>
          <w:szCs w:val="24"/>
          <w:lang w:eastAsia="pl-PL"/>
        </w:rPr>
        <w:t xml:space="preserve"> </w:t>
      </w:r>
      <w:r w:rsidR="005B71DE">
        <w:rPr>
          <w:rFonts w:ascii="Tahoma" w:eastAsia="Times New Roman" w:hAnsi="Tahoma" w:cs="Tahoma"/>
          <w:szCs w:val="24"/>
          <w:lang w:eastAsia="pl-PL"/>
        </w:rPr>
        <w:t>…………………………</w:t>
      </w:r>
    </w:p>
    <w:p w:rsidR="00DF482E" w:rsidRPr="00DF482E" w:rsidRDefault="00DF482E" w:rsidP="005B71DE">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 xml:space="preserve">Miejscowość, </w:t>
      </w:r>
      <w:r w:rsidR="00C43AEA">
        <w:rPr>
          <w:rFonts w:ascii="Tahoma" w:eastAsia="Times New Roman" w:hAnsi="Tahoma" w:cs="Tahoma"/>
          <w:sz w:val="20"/>
          <w:szCs w:val="20"/>
          <w:lang w:eastAsia="pl-PL"/>
        </w:rPr>
        <w:t xml:space="preserve">   dnia</w:t>
      </w:r>
      <w:r w:rsidRPr="00DF482E">
        <w:rPr>
          <w:rFonts w:ascii="Tahoma" w:eastAsia="Times New Roman" w:hAnsi="Tahoma" w:cs="Tahoma"/>
          <w:sz w:val="20"/>
          <w:szCs w:val="20"/>
          <w:lang w:eastAsia="pl-PL"/>
        </w:rPr>
        <w:t xml:space="preserve"> </w:t>
      </w:r>
      <w:r w:rsidRPr="00DF482E">
        <w:rPr>
          <w:rFonts w:ascii="Tahoma" w:eastAsia="Times New Roman" w:hAnsi="Tahoma" w:cs="Tahoma"/>
          <w:sz w:val="20"/>
          <w:szCs w:val="20"/>
          <w:lang w:eastAsia="pl-PL"/>
        </w:rPr>
        <w:tab/>
      </w:r>
    </w:p>
    <w:p w:rsidR="00DF482E" w:rsidRPr="00DF482E" w:rsidRDefault="00F97F76" w:rsidP="00F97F76">
      <w:pPr>
        <w:spacing w:after="0" w:line="240" w:lineRule="auto"/>
        <w:ind w:left="3545" w:hanging="3545"/>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DF482E" w:rsidRPr="00DF482E" w:rsidRDefault="00DF482E" w:rsidP="00DF482E">
      <w:pPr>
        <w:spacing w:after="0" w:line="240" w:lineRule="auto"/>
        <w:ind w:left="3545" w:hanging="3545"/>
        <w:jc w:val="center"/>
        <w:rPr>
          <w:rFonts w:ascii="Tahoma" w:eastAsia="Times New Roman" w:hAnsi="Tahoma" w:cs="Tahoma"/>
          <w:sz w:val="16"/>
          <w:szCs w:val="16"/>
          <w:lang w:eastAsia="pl-PL"/>
        </w:rPr>
      </w:pPr>
    </w:p>
    <w:p w:rsidR="00DF482E" w:rsidRPr="00DF482E" w:rsidRDefault="00DF482E" w:rsidP="00DF482E">
      <w:pPr>
        <w:spacing w:after="0" w:line="240" w:lineRule="auto"/>
        <w:ind w:left="3545" w:hanging="3545"/>
        <w:jc w:val="center"/>
        <w:rPr>
          <w:rFonts w:ascii="Tahoma" w:eastAsia="Times New Roman" w:hAnsi="Tahoma" w:cs="Tahoma"/>
          <w:sz w:val="16"/>
          <w:szCs w:val="16"/>
          <w:lang w:eastAsia="pl-PL"/>
        </w:rPr>
      </w:pPr>
    </w:p>
    <w:p w:rsidR="00DF482E" w:rsidRPr="00DF482E" w:rsidRDefault="00DF482E" w:rsidP="00DF482E">
      <w:pPr>
        <w:spacing w:after="0" w:line="240" w:lineRule="auto"/>
        <w:ind w:left="3545" w:hanging="3545"/>
        <w:jc w:val="center"/>
        <w:rPr>
          <w:rFonts w:ascii="Tahoma" w:eastAsia="Times New Roman" w:hAnsi="Tahoma" w:cs="Tahoma"/>
          <w:sz w:val="16"/>
          <w:szCs w:val="16"/>
          <w:lang w:eastAsia="pl-PL"/>
        </w:rPr>
      </w:pPr>
    </w:p>
    <w:p w:rsidR="00920016" w:rsidRDefault="00920016">
      <w:pPr>
        <w:rPr>
          <w:rFonts w:ascii="Tahoma" w:hAnsi="Tahoma" w:cs="Tahoma"/>
        </w:rPr>
      </w:pPr>
      <w:r>
        <w:rPr>
          <w:rFonts w:ascii="Tahoma" w:hAnsi="Tahoma" w:cs="Tahoma"/>
        </w:rPr>
        <w:br w:type="page"/>
      </w:r>
    </w:p>
    <w:p w:rsidR="00EE5386" w:rsidRPr="00A032F6" w:rsidRDefault="006612DD" w:rsidP="00EE5386">
      <w:pPr>
        <w:spacing w:after="240" w:line="240" w:lineRule="auto"/>
        <w:jc w:val="right"/>
        <w:rPr>
          <w:rFonts w:ascii="Tahoma" w:eastAsia="Times New Roman" w:hAnsi="Tahoma" w:cs="Tahoma"/>
          <w:b/>
          <w:color w:val="000000"/>
          <w:lang w:eastAsia="pl-PL"/>
        </w:rPr>
      </w:pPr>
      <w:r>
        <w:rPr>
          <w:rFonts w:ascii="Tahoma" w:eastAsia="Times New Roman" w:hAnsi="Tahoma" w:cs="Tahoma"/>
          <w:b/>
          <w:color w:val="000000"/>
          <w:lang w:eastAsia="pl-PL"/>
        </w:rPr>
        <w:lastRenderedPageBreak/>
        <w:t>Z</w:t>
      </w:r>
      <w:r w:rsidR="00EE5386" w:rsidRPr="00A032F6">
        <w:rPr>
          <w:rFonts w:ascii="Tahoma" w:eastAsia="Times New Roman" w:hAnsi="Tahoma" w:cs="Tahoma"/>
          <w:b/>
          <w:color w:val="000000"/>
          <w:lang w:eastAsia="pl-PL"/>
        </w:rPr>
        <w:t xml:space="preserve">ałącznik nr </w:t>
      </w:r>
      <w:r w:rsidR="00242F3B">
        <w:rPr>
          <w:rFonts w:ascii="Tahoma" w:eastAsia="Times New Roman" w:hAnsi="Tahoma" w:cs="Tahoma"/>
          <w:b/>
          <w:color w:val="000000"/>
          <w:lang w:eastAsia="pl-PL"/>
        </w:rPr>
        <w:t>3</w:t>
      </w:r>
      <w:r w:rsidR="00EE5386" w:rsidRPr="00A032F6">
        <w:rPr>
          <w:rFonts w:ascii="Tahoma" w:eastAsia="Times New Roman" w:hAnsi="Tahoma" w:cs="Tahoma"/>
          <w:b/>
          <w:color w:val="000000"/>
          <w:lang w:eastAsia="pl-PL"/>
        </w:rPr>
        <w:t xml:space="preserve"> do SWZ</w:t>
      </w:r>
    </w:p>
    <w:p w:rsidR="00EE5386" w:rsidRDefault="00EE5386" w:rsidP="00EE5386">
      <w:pPr>
        <w:spacing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(pełna nazwa/firma, adres, w zależności</w:t>
      </w:r>
    </w:p>
    <w:p w:rsidR="00EE5386" w:rsidRDefault="00EE5386" w:rsidP="00EE5386">
      <w:pPr>
        <w:spacing w:after="0" w:line="240" w:lineRule="auto"/>
        <w:rPr>
          <w:rFonts w:ascii="Tahoma" w:hAnsi="Tahoma" w:cs="Tahoma"/>
          <w:sz w:val="20"/>
          <w:szCs w:val="20"/>
        </w:rPr>
      </w:pPr>
      <w:r>
        <w:rPr>
          <w:rFonts w:ascii="Tahoma" w:hAnsi="Tahoma" w:cs="Tahoma"/>
          <w:sz w:val="20"/>
          <w:szCs w:val="20"/>
        </w:rPr>
        <w:t>Od podmiotu: NIP/PESEL,</w:t>
      </w:r>
    </w:p>
    <w:p w:rsidR="00EE5386" w:rsidRDefault="00EE5386" w:rsidP="00EE5386">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EE5386" w:rsidRDefault="00EE5386" w:rsidP="00EE5386">
      <w:pPr>
        <w:spacing w:after="160" w:line="240" w:lineRule="auto"/>
        <w:ind w:right="5954"/>
        <w:rPr>
          <w:rFonts w:ascii="Tahoma" w:eastAsia="Calibri" w:hAnsi="Tahoma" w:cs="Tahoma"/>
          <w:sz w:val="18"/>
          <w:szCs w:val="18"/>
        </w:rPr>
      </w:pPr>
    </w:p>
    <w:p w:rsidR="00EE5386" w:rsidRDefault="00EE5386" w:rsidP="00EE5386">
      <w:pPr>
        <w:spacing w:after="0" w:line="240" w:lineRule="auto"/>
        <w:rPr>
          <w:rFonts w:ascii="Tahoma" w:hAnsi="Tahoma" w:cs="Tahoma"/>
          <w:sz w:val="20"/>
          <w:szCs w:val="20"/>
        </w:rPr>
      </w:pPr>
      <w:r>
        <w:rPr>
          <w:rFonts w:ascii="Tahoma" w:hAnsi="Tahoma" w:cs="Tahoma"/>
          <w:sz w:val="20"/>
          <w:szCs w:val="20"/>
        </w:rPr>
        <w:t>reprezentowany przez:</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EE5386" w:rsidRPr="00EE5386" w:rsidRDefault="00EE5386" w:rsidP="00EE5386">
      <w:pPr>
        <w:spacing w:after="160" w:line="240" w:lineRule="auto"/>
        <w:ind w:right="5954"/>
        <w:rPr>
          <w:rFonts w:ascii="Tahoma" w:eastAsia="Calibri" w:hAnsi="Tahoma" w:cs="Tahoma"/>
          <w:sz w:val="18"/>
          <w:szCs w:val="18"/>
        </w:rPr>
      </w:pPr>
    </w:p>
    <w:p w:rsidR="00EE5386" w:rsidRPr="00D10F10" w:rsidRDefault="00EE5386" w:rsidP="00EE5386">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EE5386" w:rsidRPr="00DF482E" w:rsidRDefault="00EE5386" w:rsidP="00EE5386">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EE5386" w:rsidRPr="00DF482E" w:rsidRDefault="00EE5386" w:rsidP="00EE5386">
      <w:pPr>
        <w:spacing w:after="0" w:line="240" w:lineRule="auto"/>
        <w:ind w:left="5025"/>
        <w:jc w:val="center"/>
        <w:rPr>
          <w:rFonts w:ascii="Tahoma" w:eastAsia="Times New Roman" w:hAnsi="Tahoma" w:cs="Tahoma"/>
          <w:b/>
          <w:sz w:val="20"/>
          <w:szCs w:val="20"/>
          <w:lang w:eastAsia="pl-PL"/>
        </w:rPr>
      </w:pPr>
    </w:p>
    <w:p w:rsidR="00EE5386" w:rsidRPr="00EE5386" w:rsidRDefault="00EE5386" w:rsidP="00EE5386">
      <w:pPr>
        <w:spacing w:after="720" w:line="240" w:lineRule="auto"/>
        <w:ind w:left="284"/>
        <w:rPr>
          <w:rFonts w:ascii="Tahoma" w:eastAsia="Times New Roman" w:hAnsi="Tahoma" w:cs="Tahoma"/>
          <w:b/>
          <w:iCs/>
          <w:sz w:val="24"/>
          <w:szCs w:val="24"/>
          <w:lang w:eastAsia="pl-PL"/>
        </w:rPr>
      </w:pP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bookmarkStart w:id="8" w:name="_Hlk65061709"/>
      <w:r w:rsidRPr="00EE5386">
        <w:rPr>
          <w:rFonts w:ascii="Tahoma" w:eastAsia="Times New Roman" w:hAnsi="Tahoma" w:cs="Tahoma"/>
          <w:b/>
          <w:bCs/>
          <w:sz w:val="28"/>
          <w:szCs w:val="24"/>
          <w:lang w:eastAsia="pl-PL"/>
        </w:rPr>
        <w:t>Oświadczenie wykonawcy</w:t>
      </w: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rsidR="00EE5386" w:rsidRPr="00EE5386" w:rsidRDefault="00EE5386" w:rsidP="00EE5386">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sidR="0023086B">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rsidR="00EE5386" w:rsidRPr="00EE5386" w:rsidRDefault="00EE5386" w:rsidP="00EE5386">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Prawo zamówień publicznych</w:t>
      </w:r>
    </w:p>
    <w:p w:rsidR="00EE5386" w:rsidRPr="00A032F6" w:rsidRDefault="00EE5386" w:rsidP="005B0450">
      <w:pPr>
        <w:spacing w:after="0" w:line="240" w:lineRule="auto"/>
        <w:ind w:firstLine="708"/>
        <w:jc w:val="both"/>
        <w:rPr>
          <w:rFonts w:ascii="Tahoma" w:eastAsia="Calibri" w:hAnsi="Tahoma" w:cs="Tahoma"/>
        </w:rPr>
      </w:pPr>
      <w:r w:rsidRPr="00A032F6">
        <w:rPr>
          <w:rFonts w:ascii="Tahoma" w:eastAsia="Calibri" w:hAnsi="Tahoma" w:cs="Tahoma"/>
          <w:spacing w:val="-4"/>
        </w:rPr>
        <w:t>Na potrzeby postępowania o udzielenie zamówienia publicznego na:</w:t>
      </w:r>
      <w:r w:rsidR="0023086B" w:rsidRPr="00A032F6">
        <w:rPr>
          <w:rFonts w:ascii="Tahoma" w:eastAsia="Calibri" w:hAnsi="Tahoma" w:cs="Tahoma"/>
          <w:spacing w:val="-4"/>
        </w:rPr>
        <w:t xml:space="preserve"> </w:t>
      </w:r>
      <w:r w:rsidR="007710E4" w:rsidRPr="00A032F6">
        <w:rPr>
          <w:rFonts w:ascii="Tahoma" w:eastAsia="Times New Roman" w:hAnsi="Tahoma" w:cs="Tahoma"/>
          <w:b/>
          <w:color w:val="000000"/>
          <w:lang w:eastAsia="x-none"/>
        </w:rPr>
        <w:t>„</w:t>
      </w:r>
      <w:r w:rsidR="007710E4" w:rsidRPr="00A032F6">
        <w:rPr>
          <w:rFonts w:ascii="Tahoma" w:hAnsi="Tahoma" w:cs="Tahoma"/>
          <w:b/>
        </w:rPr>
        <w:t>Bytom Odrzański – Ratusz (XVII w.): prace konserwatorsko-restauratorskie pierwotnego założenia architektonicznego wejścia do obiektu obejmującego portyk – etap III</w:t>
      </w:r>
      <w:r w:rsidR="007710E4" w:rsidRPr="00A032F6">
        <w:rPr>
          <w:rFonts w:ascii="Tahoma" w:eastAsia="Times New Roman" w:hAnsi="Tahoma" w:cs="Tahoma"/>
          <w:b/>
          <w:color w:val="000000"/>
          <w:lang w:eastAsia="x-none"/>
        </w:rPr>
        <w:t>”</w:t>
      </w:r>
      <w:r w:rsidR="005B0450">
        <w:rPr>
          <w:rFonts w:ascii="Tahoma" w:eastAsia="Times New Roman" w:hAnsi="Tahoma" w:cs="Tahoma"/>
          <w:b/>
          <w:color w:val="000000"/>
          <w:lang w:eastAsia="x-none"/>
        </w:rPr>
        <w:t xml:space="preserve"> </w:t>
      </w:r>
      <w:r w:rsidRPr="00A032F6">
        <w:rPr>
          <w:rFonts w:ascii="Tahoma" w:eastAsia="Calibri" w:hAnsi="Tahoma" w:cs="Tahoma"/>
        </w:rPr>
        <w:t xml:space="preserve">prowadzonego przez Gminę </w:t>
      </w:r>
      <w:r w:rsidR="0023086B" w:rsidRPr="00A032F6">
        <w:rPr>
          <w:rFonts w:ascii="Tahoma" w:eastAsia="Calibri" w:hAnsi="Tahoma" w:cs="Tahoma"/>
        </w:rPr>
        <w:t>BYTOM ODRZAŃSKI</w:t>
      </w:r>
      <w:r w:rsidRPr="00A032F6">
        <w:rPr>
          <w:rFonts w:ascii="Tahoma" w:eastAsia="Calibri" w:hAnsi="Tahoma" w:cs="Tahoma"/>
          <w:i/>
        </w:rPr>
        <w:t xml:space="preserve"> </w:t>
      </w:r>
      <w:r w:rsidRPr="00A032F6">
        <w:rPr>
          <w:rFonts w:ascii="Tahoma" w:eastAsia="Calibri" w:hAnsi="Tahoma" w:cs="Tahoma"/>
        </w:rPr>
        <w:t>oświadczam/my, że;</w:t>
      </w:r>
    </w:p>
    <w:bookmarkEnd w:id="8"/>
    <w:p w:rsidR="00EE5386" w:rsidRPr="00A032F6" w:rsidRDefault="002F191E" w:rsidP="002F191E">
      <w:pPr>
        <w:spacing w:after="0" w:line="240" w:lineRule="auto"/>
        <w:jc w:val="both"/>
        <w:rPr>
          <w:rFonts w:ascii="Tahoma" w:eastAsia="Times New Roman" w:hAnsi="Tahoma" w:cs="Tahoma"/>
        </w:rPr>
      </w:pPr>
      <w:r>
        <w:rPr>
          <w:rFonts w:ascii="Tahoma" w:eastAsia="Times New Roman" w:hAnsi="Tahoma" w:cs="Tahoma"/>
        </w:rPr>
        <w:t>1.</w:t>
      </w:r>
      <w:r w:rsidR="00EE5386" w:rsidRPr="00A032F6">
        <w:rPr>
          <w:rFonts w:ascii="Tahoma" w:eastAsia="Times New Roman" w:hAnsi="Tahoma" w:cs="Tahoma"/>
        </w:rPr>
        <w:t xml:space="preserve">samodzielnie spełniam/my warunki udziału w postępowaniu określone przez zamawiającego w </w:t>
      </w:r>
      <w:r w:rsidR="00EE5386" w:rsidRPr="00B11792">
        <w:rPr>
          <w:rFonts w:ascii="Tahoma" w:eastAsia="Times New Roman" w:hAnsi="Tahoma" w:cs="Tahoma"/>
          <w:b/>
          <w:u w:val="single"/>
        </w:rPr>
        <w:t xml:space="preserve">rozdziale </w:t>
      </w:r>
      <w:r w:rsidR="00B11792" w:rsidRPr="00B11792">
        <w:rPr>
          <w:rFonts w:ascii="Tahoma" w:eastAsia="Times New Roman" w:hAnsi="Tahoma" w:cs="Tahoma"/>
          <w:b/>
          <w:u w:val="single"/>
        </w:rPr>
        <w:t>IX</w:t>
      </w:r>
      <w:r w:rsidR="00EE5386" w:rsidRPr="00B11792">
        <w:rPr>
          <w:rFonts w:ascii="Tahoma" w:eastAsia="Times New Roman" w:hAnsi="Tahoma" w:cs="Tahoma"/>
          <w:b/>
          <w:u w:val="single"/>
        </w:rPr>
        <w:t xml:space="preserve"> </w:t>
      </w:r>
      <w:r w:rsidR="0001458E" w:rsidRPr="00B11792">
        <w:rPr>
          <w:rFonts w:ascii="Tahoma" w:eastAsia="Times New Roman" w:hAnsi="Tahoma" w:cs="Tahoma"/>
          <w:b/>
          <w:u w:val="single"/>
        </w:rPr>
        <w:t>ust.</w:t>
      </w:r>
      <w:r w:rsidR="00EE5386" w:rsidRPr="00B11792">
        <w:rPr>
          <w:rFonts w:ascii="Tahoma" w:eastAsia="Times New Roman" w:hAnsi="Tahoma" w:cs="Tahoma"/>
          <w:b/>
          <w:u w:val="single"/>
        </w:rPr>
        <w:t xml:space="preserve"> </w:t>
      </w:r>
      <w:r w:rsidR="00B11792" w:rsidRPr="00B11792">
        <w:rPr>
          <w:rFonts w:ascii="Tahoma" w:eastAsia="Times New Roman" w:hAnsi="Tahoma" w:cs="Tahoma"/>
          <w:b/>
          <w:u w:val="single"/>
        </w:rPr>
        <w:t>1</w:t>
      </w:r>
      <w:r w:rsidR="00E369F7">
        <w:rPr>
          <w:rFonts w:ascii="Tahoma" w:eastAsia="Times New Roman" w:hAnsi="Tahoma" w:cs="Tahoma"/>
          <w:b/>
          <w:u w:val="single"/>
        </w:rPr>
        <w:t>, pkt .....</w:t>
      </w:r>
      <w:r w:rsidR="00EE5386" w:rsidRPr="00A032F6">
        <w:rPr>
          <w:rFonts w:ascii="Tahoma" w:eastAsia="Times New Roman" w:hAnsi="Tahoma" w:cs="Tahoma"/>
        </w:rPr>
        <w:t xml:space="preserve"> specyfikacji warunków zamówienia</w:t>
      </w:r>
      <w:r w:rsidR="00EE5386" w:rsidRPr="00A032F6">
        <w:rPr>
          <w:rFonts w:ascii="Tahoma" w:eastAsia="Times New Roman" w:hAnsi="Tahoma" w:cs="Tahoma"/>
        </w:rPr>
        <w:sym w:font="Symbol" w:char="F02A"/>
      </w:r>
      <w:r w:rsidR="00EE5386" w:rsidRPr="00A032F6">
        <w:rPr>
          <w:rFonts w:ascii="Tahoma" w:eastAsia="Times New Roman" w:hAnsi="Tahoma" w:cs="Tahoma"/>
        </w:rPr>
        <w:t>,</w:t>
      </w:r>
    </w:p>
    <w:p w:rsidR="00EE5386" w:rsidRPr="00A032F6" w:rsidRDefault="002F191E" w:rsidP="002F191E">
      <w:pPr>
        <w:spacing w:after="0" w:line="240" w:lineRule="auto"/>
        <w:jc w:val="both"/>
        <w:rPr>
          <w:rFonts w:ascii="Tahoma" w:eastAsia="Times New Roman" w:hAnsi="Tahoma" w:cs="Tahoma"/>
        </w:rPr>
      </w:pPr>
      <w:r>
        <w:rPr>
          <w:rFonts w:ascii="Tahoma" w:eastAsia="Times New Roman" w:hAnsi="Tahoma" w:cs="Tahoma"/>
        </w:rPr>
        <w:t>2.</w:t>
      </w:r>
      <w:r w:rsidR="00EE5386" w:rsidRPr="00A032F6">
        <w:rPr>
          <w:rFonts w:ascii="Tahoma" w:eastAsia="Times New Roman" w:hAnsi="Tahoma" w:cs="Tahoma"/>
        </w:rPr>
        <w:t xml:space="preserve">w celu wykazania spełniania warunków udziału w postępowaniu określonych w rozdziale </w:t>
      </w:r>
      <w:r w:rsidR="00E369F7">
        <w:rPr>
          <w:rFonts w:ascii="Tahoma" w:eastAsia="Times New Roman" w:hAnsi="Tahoma" w:cs="Tahoma"/>
        </w:rPr>
        <w:t>IX</w:t>
      </w:r>
      <w:r w:rsidR="0023086B" w:rsidRPr="00A032F6">
        <w:rPr>
          <w:rFonts w:ascii="Tahoma" w:eastAsia="Times New Roman" w:hAnsi="Tahoma" w:cs="Tahoma"/>
        </w:rPr>
        <w:t>.</w:t>
      </w:r>
      <w:r w:rsidR="00EE5386" w:rsidRPr="00A032F6">
        <w:rPr>
          <w:rFonts w:ascii="Tahoma" w:eastAsia="Times New Roman" w:hAnsi="Tahoma" w:cs="Tahoma"/>
        </w:rPr>
        <w:t xml:space="preserve"> </w:t>
      </w:r>
      <w:r w:rsidR="0001458E" w:rsidRPr="00A032F6">
        <w:rPr>
          <w:rFonts w:ascii="Tahoma" w:eastAsia="Times New Roman" w:hAnsi="Tahoma" w:cs="Tahoma"/>
        </w:rPr>
        <w:t>ust.</w:t>
      </w:r>
      <w:r w:rsidR="00EE5386" w:rsidRPr="00A032F6">
        <w:rPr>
          <w:rFonts w:ascii="Tahoma" w:eastAsia="Times New Roman" w:hAnsi="Tahoma" w:cs="Tahoma"/>
        </w:rPr>
        <w:t xml:space="preserve"> </w:t>
      </w:r>
      <w:r w:rsidR="00E369F7">
        <w:rPr>
          <w:rFonts w:ascii="Tahoma" w:eastAsia="Times New Roman" w:hAnsi="Tahoma" w:cs="Tahoma"/>
        </w:rPr>
        <w:t>1 pkt ......</w:t>
      </w:r>
      <w:r w:rsidR="00EE5386" w:rsidRPr="00A032F6">
        <w:rPr>
          <w:rFonts w:ascii="Tahoma" w:eastAsia="Times New Roman" w:hAnsi="Tahoma" w:cs="Tahoma"/>
          <w:iCs/>
        </w:rPr>
        <w:t>(wskazać lub opisać warunek udziału, którego dotyczy),</w:t>
      </w:r>
      <w:r w:rsidR="00EE5386" w:rsidRPr="00A032F6">
        <w:rPr>
          <w:rFonts w:ascii="Tahoma" w:eastAsia="Times New Roman" w:hAnsi="Tahoma" w:cs="Tahoma"/>
        </w:rPr>
        <w:t xml:space="preserve"> </w:t>
      </w:r>
    </w:p>
    <w:p w:rsidR="00EE5386" w:rsidRPr="00EE5386" w:rsidRDefault="00EE5386" w:rsidP="002F191E">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sidR="00D00DA2">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rsidR="00A032F6" w:rsidRDefault="00A032F6" w:rsidP="00A032F6">
      <w:pPr>
        <w:spacing w:after="160"/>
        <w:ind w:left="5245"/>
        <w:jc w:val="center"/>
        <w:rPr>
          <w:rFonts w:ascii="Tahoma" w:eastAsia="Calibri" w:hAnsi="Tahoma" w:cs="Tahoma"/>
          <w:sz w:val="18"/>
          <w:szCs w:val="18"/>
        </w:rPr>
      </w:pPr>
    </w:p>
    <w:p w:rsidR="00A032F6" w:rsidRDefault="00A032F6" w:rsidP="00A032F6">
      <w:pPr>
        <w:spacing w:after="160"/>
        <w:ind w:left="5245"/>
        <w:jc w:val="center"/>
        <w:rPr>
          <w:rFonts w:ascii="Tahoma" w:eastAsia="Calibri" w:hAnsi="Tahoma" w:cs="Tahoma"/>
          <w:sz w:val="18"/>
          <w:szCs w:val="18"/>
        </w:rPr>
      </w:pPr>
    </w:p>
    <w:p w:rsidR="00A032F6" w:rsidRDefault="00A032F6" w:rsidP="00A032F6">
      <w:pPr>
        <w:spacing w:after="160"/>
        <w:ind w:left="5245"/>
        <w:jc w:val="center"/>
        <w:rPr>
          <w:rFonts w:ascii="Tahoma" w:eastAsia="Calibri" w:hAnsi="Tahoma" w:cs="Tahoma"/>
          <w:sz w:val="18"/>
          <w:szCs w:val="18"/>
        </w:rPr>
      </w:pPr>
    </w:p>
    <w:p w:rsidR="009A7EA1" w:rsidRPr="00A032F6" w:rsidRDefault="009A7EA1" w:rsidP="00A032F6">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w:t>
      </w:r>
      <w:r w:rsidR="00F97F76" w:rsidRPr="00A032F6">
        <w:rPr>
          <w:rFonts w:ascii="Tahoma" w:eastAsia="Calibri" w:hAnsi="Tahoma" w:cs="Tahoma"/>
          <w:sz w:val="18"/>
          <w:szCs w:val="18"/>
        </w:rPr>
        <w:t>/</w:t>
      </w:r>
      <w:r w:rsidRPr="00A032F6">
        <w:rPr>
          <w:rFonts w:ascii="Tahoma" w:eastAsia="Calibri" w:hAnsi="Tahoma" w:cs="Tahoma"/>
          <w:sz w:val="18"/>
          <w:szCs w:val="18"/>
        </w:rPr>
        <w:t xml:space="preserve"> do reprezentowania podmiotu udostępniającego zasoby</w:t>
      </w:r>
    </w:p>
    <w:p w:rsidR="00EE5386" w:rsidRPr="00A032F6" w:rsidRDefault="00EE5386" w:rsidP="00A032F6">
      <w:pPr>
        <w:spacing w:after="0" w:line="240" w:lineRule="auto"/>
        <w:jc w:val="center"/>
        <w:rPr>
          <w:rFonts w:ascii="Tahoma" w:eastAsia="Times New Roman" w:hAnsi="Tahoma" w:cs="Tahoma"/>
          <w:b/>
          <w:bCs/>
          <w:color w:val="FF0000"/>
          <w:sz w:val="18"/>
          <w:szCs w:val="18"/>
          <w:lang w:eastAsia="pl-PL"/>
        </w:rPr>
      </w:pPr>
    </w:p>
    <w:p w:rsidR="00EE5386" w:rsidRDefault="00EE5386" w:rsidP="00EE5386">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rsidR="00E80CB5" w:rsidRDefault="00EE5386" w:rsidP="00EE5386">
      <w:pPr>
        <w:spacing w:before="240" w:after="160" w:line="240" w:lineRule="auto"/>
        <w:ind w:right="5954"/>
        <w:rPr>
          <w:rFonts w:ascii="Tahoma" w:eastAsia="Calibri" w:hAnsi="Tahoma" w:cs="Tahoma"/>
        </w:rPr>
      </w:pPr>
      <w:bookmarkStart w:id="9" w:name="_Hlk65062973"/>
      <w:r w:rsidRPr="00EE5386">
        <w:rPr>
          <w:rFonts w:ascii="Tahoma" w:eastAsia="Calibri" w:hAnsi="Tahoma" w:cs="Tahoma"/>
        </w:rPr>
        <w:br w:type="page"/>
      </w:r>
      <w:bookmarkEnd w:id="9"/>
    </w:p>
    <w:p w:rsidR="00E80CB5" w:rsidRPr="00E80CB5" w:rsidRDefault="00C81EB6" w:rsidP="00E80CB5">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E80CB5" w:rsidRPr="00E80CB5">
        <w:rPr>
          <w:rFonts w:ascii="Tahoma" w:eastAsia="Calibri" w:hAnsi="Tahoma" w:cs="Tahoma"/>
          <w:b/>
        </w:rPr>
        <w:t xml:space="preserve">ałącznik nr </w:t>
      </w:r>
      <w:r w:rsidR="00242F3B">
        <w:rPr>
          <w:rFonts w:ascii="Tahoma" w:eastAsia="Calibri" w:hAnsi="Tahoma" w:cs="Tahoma"/>
          <w:b/>
        </w:rPr>
        <w:t>4</w:t>
      </w:r>
      <w:r w:rsidR="00E80CB5">
        <w:rPr>
          <w:rFonts w:ascii="Tahoma" w:eastAsia="Calibri" w:hAnsi="Tahoma" w:cs="Tahoma"/>
          <w:b/>
        </w:rPr>
        <w:t xml:space="preserve"> do SWZ</w:t>
      </w:r>
    </w:p>
    <w:p w:rsidR="00EE5386" w:rsidRPr="00EE5386" w:rsidRDefault="00EE5386" w:rsidP="00EE5386">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(pełna nazwa/firma, adres, w zależności</w:t>
      </w:r>
    </w:p>
    <w:p w:rsidR="0023086B" w:rsidRDefault="0023086B" w:rsidP="0023086B">
      <w:pPr>
        <w:spacing w:after="0" w:line="240" w:lineRule="auto"/>
        <w:rPr>
          <w:rFonts w:ascii="Tahoma" w:hAnsi="Tahoma" w:cs="Tahoma"/>
          <w:sz w:val="20"/>
          <w:szCs w:val="20"/>
        </w:rPr>
      </w:pPr>
      <w:r>
        <w:rPr>
          <w:rFonts w:ascii="Tahoma" w:hAnsi="Tahoma" w:cs="Tahoma"/>
          <w:sz w:val="20"/>
          <w:szCs w:val="20"/>
        </w:rPr>
        <w:t>Od podmiotu: NIP/PESEL,</w:t>
      </w:r>
    </w:p>
    <w:p w:rsidR="0023086B" w:rsidRDefault="0023086B" w:rsidP="0023086B">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23086B" w:rsidRDefault="0023086B" w:rsidP="0023086B">
      <w:pPr>
        <w:spacing w:after="160" w:line="240" w:lineRule="auto"/>
        <w:ind w:right="5954"/>
        <w:rPr>
          <w:rFonts w:ascii="Tahoma" w:eastAsia="Calibri" w:hAnsi="Tahoma" w:cs="Tahoma"/>
          <w:sz w:val="18"/>
          <w:szCs w:val="18"/>
        </w:rPr>
      </w:pPr>
    </w:p>
    <w:p w:rsidR="0023086B" w:rsidRDefault="0023086B" w:rsidP="0023086B">
      <w:pPr>
        <w:spacing w:after="0" w:line="240" w:lineRule="auto"/>
        <w:rPr>
          <w:rFonts w:ascii="Tahoma" w:hAnsi="Tahoma" w:cs="Tahoma"/>
          <w:sz w:val="20"/>
          <w:szCs w:val="20"/>
        </w:rPr>
      </w:pPr>
      <w:r>
        <w:rPr>
          <w:rFonts w:ascii="Tahoma" w:hAnsi="Tahoma" w:cs="Tahoma"/>
          <w:sz w:val="20"/>
          <w:szCs w:val="20"/>
        </w:rPr>
        <w:t>reprezentowany przez:</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23086B" w:rsidRPr="00EE5386" w:rsidRDefault="0023086B" w:rsidP="0023086B">
      <w:pPr>
        <w:spacing w:after="160" w:line="240" w:lineRule="auto"/>
        <w:ind w:right="5954"/>
        <w:rPr>
          <w:rFonts w:ascii="Tahoma" w:eastAsia="Calibri" w:hAnsi="Tahoma" w:cs="Tahoma"/>
          <w:sz w:val="18"/>
          <w:szCs w:val="18"/>
        </w:rPr>
      </w:pPr>
    </w:p>
    <w:p w:rsidR="0023086B" w:rsidRPr="00D10F10" w:rsidRDefault="0023086B" w:rsidP="0023086B">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23086B" w:rsidRPr="00DF482E" w:rsidRDefault="0023086B" w:rsidP="0023086B">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23086B" w:rsidRPr="00DF482E" w:rsidRDefault="0023086B" w:rsidP="0023086B">
      <w:pPr>
        <w:spacing w:after="0" w:line="240" w:lineRule="auto"/>
        <w:ind w:left="5025"/>
        <w:jc w:val="center"/>
        <w:rPr>
          <w:rFonts w:ascii="Tahoma" w:eastAsia="Times New Roman" w:hAnsi="Tahoma" w:cs="Tahoma"/>
          <w:b/>
          <w:sz w:val="20"/>
          <w:szCs w:val="20"/>
          <w:lang w:eastAsia="pl-PL"/>
        </w:rPr>
      </w:pPr>
    </w:p>
    <w:p w:rsidR="0023086B" w:rsidRDefault="0023086B" w:rsidP="0023086B">
      <w:pPr>
        <w:spacing w:after="160" w:line="259" w:lineRule="auto"/>
        <w:rPr>
          <w:rFonts w:ascii="Tahoma" w:eastAsia="Calibri" w:hAnsi="Tahoma" w:cs="Tahoma"/>
          <w:b/>
          <w:bCs/>
          <w:sz w:val="28"/>
        </w:rPr>
      </w:pPr>
    </w:p>
    <w:p w:rsidR="00EE5386" w:rsidRPr="00E80CB5" w:rsidRDefault="00EE5386" w:rsidP="00F140F3">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 xml:space="preserve">składane na podstawie art. 125 ust. 5 ustawy z dnia 11 września 2021 r. </w:t>
      </w:r>
    </w:p>
    <w:p w:rsidR="00EE5386" w:rsidRPr="00E80CB5" w:rsidRDefault="00EE5386" w:rsidP="00F140F3">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rsidR="00035E85" w:rsidRDefault="00035E85" w:rsidP="007710E4">
      <w:pPr>
        <w:spacing w:after="0" w:line="240" w:lineRule="auto"/>
        <w:jc w:val="both"/>
        <w:rPr>
          <w:rFonts w:ascii="Tahoma" w:eastAsia="Calibri" w:hAnsi="Tahoma" w:cs="Tahoma"/>
          <w:spacing w:val="-4"/>
        </w:rPr>
      </w:pPr>
    </w:p>
    <w:p w:rsidR="00EE5386" w:rsidRPr="00E80CB5" w:rsidRDefault="00EE5386" w:rsidP="00992EE1">
      <w:pPr>
        <w:spacing w:after="0" w:line="240" w:lineRule="auto"/>
        <w:ind w:firstLine="708"/>
        <w:jc w:val="both"/>
        <w:rPr>
          <w:rFonts w:ascii="Tahoma" w:eastAsia="Calibri" w:hAnsi="Tahoma" w:cs="Tahoma"/>
        </w:rPr>
      </w:pPr>
      <w:r w:rsidRPr="00E80CB5">
        <w:rPr>
          <w:rFonts w:ascii="Tahoma" w:eastAsia="Calibri" w:hAnsi="Tahoma" w:cs="Tahoma"/>
          <w:spacing w:val="-4"/>
        </w:rPr>
        <w:t>Na potrzeby postępowania o udzielenie zamówienia publicznego na:</w:t>
      </w:r>
      <w:r w:rsidR="007710E4">
        <w:rPr>
          <w:rFonts w:ascii="Tahoma" w:eastAsia="Calibri" w:hAnsi="Tahoma" w:cs="Tahoma"/>
          <w:spacing w:val="-4"/>
        </w:rPr>
        <w:t xml:space="preserve"> </w:t>
      </w:r>
      <w:r w:rsidR="007710E4" w:rsidRPr="00F64F4E">
        <w:rPr>
          <w:rFonts w:ascii="Tahoma" w:eastAsia="Times New Roman" w:hAnsi="Tahoma" w:cs="Tahoma"/>
          <w:b/>
          <w:color w:val="000000"/>
          <w:lang w:eastAsia="x-none"/>
        </w:rPr>
        <w:t>„</w:t>
      </w:r>
      <w:r w:rsidR="007710E4" w:rsidRPr="00F64F4E">
        <w:rPr>
          <w:rFonts w:ascii="Tahoma" w:hAnsi="Tahoma" w:cs="Tahoma"/>
          <w:b/>
        </w:rPr>
        <w:t>Bytom Odrzański – Ratusz (XVII w.): prace konserwatorsko-restauratorskie pierwotnego założenia architektonicznego wejścia do obiektu obejmującego portyk – etap III</w:t>
      </w:r>
      <w:r w:rsidR="007710E4" w:rsidRPr="00F64F4E">
        <w:rPr>
          <w:rFonts w:ascii="Tahoma" w:eastAsia="Times New Roman" w:hAnsi="Tahoma" w:cs="Tahoma"/>
          <w:b/>
          <w:color w:val="000000"/>
          <w:lang w:eastAsia="x-none"/>
        </w:rPr>
        <w:t>”</w:t>
      </w:r>
      <w:r w:rsidR="00992EE1">
        <w:rPr>
          <w:rFonts w:ascii="Tahoma" w:eastAsia="Times New Roman" w:hAnsi="Tahoma" w:cs="Tahoma"/>
          <w:b/>
          <w:color w:val="000000"/>
          <w:lang w:eastAsia="x-none"/>
        </w:rPr>
        <w:t xml:space="preserve"> </w:t>
      </w:r>
      <w:r w:rsidRPr="00E80CB5">
        <w:rPr>
          <w:rFonts w:ascii="Tahoma" w:eastAsia="Calibri" w:hAnsi="Tahoma" w:cs="Tahoma"/>
        </w:rPr>
        <w:t xml:space="preserve">prowadzonego przez Gminę </w:t>
      </w:r>
      <w:r w:rsidR="0023086B" w:rsidRPr="00E80CB5">
        <w:rPr>
          <w:rFonts w:ascii="Tahoma" w:eastAsia="Calibri" w:hAnsi="Tahoma" w:cs="Tahoma"/>
        </w:rPr>
        <w:t>BYTOM ODRZAŃSKI</w:t>
      </w:r>
      <w:r w:rsidRPr="00E80CB5">
        <w:rPr>
          <w:rFonts w:ascii="Tahoma" w:eastAsia="Calibri" w:hAnsi="Tahoma" w:cs="Tahoma"/>
          <w:i/>
        </w:rPr>
        <w:t xml:space="preserve"> </w:t>
      </w:r>
      <w:r w:rsidR="00992EE1">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rsidR="00EE5386" w:rsidRPr="00E80CB5" w:rsidRDefault="00EE5386" w:rsidP="00035E85">
      <w:pPr>
        <w:spacing w:after="0" w:line="240" w:lineRule="auto"/>
        <w:jc w:val="both"/>
        <w:rPr>
          <w:rFonts w:ascii="Tahoma" w:eastAsia="Calibri" w:hAnsi="Tahoma" w:cs="Tahoma"/>
        </w:rPr>
      </w:pPr>
      <w:r w:rsidRPr="00E80CB5">
        <w:rPr>
          <w:rFonts w:ascii="Tahoma" w:eastAsia="Calibri" w:hAnsi="Tahoma" w:cs="Tahoma"/>
        </w:rPr>
        <w:t>oświadczam, że spełniam warunki udziału w postępowaniu określone przez zamawiającego w </w:t>
      </w:r>
      <w:r w:rsidR="00E80CB5" w:rsidRPr="00E80CB5">
        <w:rPr>
          <w:rFonts w:ascii="Tahoma" w:eastAsia="Calibri" w:hAnsi="Tahoma" w:cs="Tahoma"/>
        </w:rPr>
        <w:t>r</w:t>
      </w:r>
      <w:r w:rsidRPr="00E80CB5">
        <w:rPr>
          <w:rFonts w:ascii="Tahoma" w:eastAsia="Calibri" w:hAnsi="Tahoma" w:cs="Tahoma"/>
        </w:rPr>
        <w:t xml:space="preserve">ozdziale </w:t>
      </w:r>
      <w:r w:rsidR="00F240DE">
        <w:rPr>
          <w:rFonts w:ascii="Tahoma" w:eastAsia="Calibri" w:hAnsi="Tahoma" w:cs="Tahoma"/>
        </w:rPr>
        <w:t>IX</w:t>
      </w:r>
      <w:r w:rsidRPr="00E80CB5">
        <w:rPr>
          <w:rFonts w:ascii="Tahoma" w:eastAsia="Calibri" w:hAnsi="Tahoma" w:cs="Tahoma"/>
        </w:rPr>
        <w:t xml:space="preserve"> </w:t>
      </w:r>
      <w:r w:rsidR="00540E07" w:rsidRPr="00E80CB5">
        <w:rPr>
          <w:rFonts w:ascii="Tahoma" w:eastAsia="Calibri" w:hAnsi="Tahoma" w:cs="Tahoma"/>
        </w:rPr>
        <w:t>ust.</w:t>
      </w:r>
      <w:r w:rsidRPr="00E80CB5">
        <w:rPr>
          <w:rFonts w:ascii="Tahoma" w:eastAsia="Calibri" w:hAnsi="Tahoma" w:cs="Tahoma"/>
        </w:rPr>
        <w:t xml:space="preserve"> </w:t>
      </w:r>
      <w:r w:rsidR="00F240DE">
        <w:rPr>
          <w:rFonts w:ascii="Tahoma" w:eastAsia="Calibri" w:hAnsi="Tahoma" w:cs="Tahoma"/>
        </w:rPr>
        <w:t>1, pkt ......</w:t>
      </w:r>
      <w:r w:rsidRPr="00E80CB5">
        <w:rPr>
          <w:rFonts w:ascii="Tahoma" w:eastAsia="Calibri" w:hAnsi="Tahoma" w:cs="Tahoma"/>
        </w:rPr>
        <w:t xml:space="preserve"> Specyfikacji Warunków Zamówienia*.</w:t>
      </w:r>
    </w:p>
    <w:p w:rsidR="00EE5386" w:rsidRPr="00F140F3" w:rsidRDefault="00EE5386" w:rsidP="00035E85">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rsidR="00035E85" w:rsidRDefault="00035E85" w:rsidP="0053701A">
      <w:pPr>
        <w:spacing w:after="160"/>
        <w:ind w:left="5245"/>
        <w:jc w:val="center"/>
        <w:rPr>
          <w:rFonts w:ascii="Tahoma" w:eastAsia="Calibri" w:hAnsi="Tahoma" w:cs="Tahoma"/>
          <w:sz w:val="18"/>
          <w:szCs w:val="18"/>
        </w:rPr>
      </w:pPr>
    </w:p>
    <w:p w:rsidR="00035E85" w:rsidRDefault="00035E85" w:rsidP="0053701A">
      <w:pPr>
        <w:spacing w:after="160"/>
        <w:ind w:left="5245"/>
        <w:jc w:val="center"/>
        <w:rPr>
          <w:rFonts w:ascii="Tahoma" w:eastAsia="Calibri" w:hAnsi="Tahoma" w:cs="Tahoma"/>
          <w:sz w:val="18"/>
          <w:szCs w:val="18"/>
        </w:rPr>
      </w:pPr>
    </w:p>
    <w:p w:rsidR="009A7EA1" w:rsidRPr="0053701A" w:rsidRDefault="009A7EA1" w:rsidP="0053701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20"/>
          <w:footerReference w:type="default" r:id="rId21"/>
          <w:pgSz w:w="11906" w:h="16838"/>
          <w:pgMar w:top="567" w:right="1418" w:bottom="567" w:left="1418" w:header="709" w:footer="709" w:gutter="0"/>
          <w:cols w:space="708"/>
          <w:docGrid w:linePitch="360"/>
        </w:sectPr>
      </w:pPr>
    </w:p>
    <w:p w:rsidR="007710E4" w:rsidRPr="00E80CB5" w:rsidRDefault="00B66B16"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242F3B">
        <w:rPr>
          <w:rFonts w:ascii="Tahoma" w:eastAsia="Calibri" w:hAnsi="Tahoma" w:cs="Tahoma"/>
          <w:b/>
        </w:rPr>
        <w:t>5</w:t>
      </w:r>
      <w:r w:rsidR="007710E4">
        <w:rPr>
          <w:rFonts w:ascii="Tahoma" w:eastAsia="Calibri" w:hAnsi="Tahoma" w:cs="Tahoma"/>
          <w:b/>
        </w:rPr>
        <w:t xml:space="preserve"> do SWZ</w:t>
      </w:r>
    </w:p>
    <w:p w:rsidR="007710E4" w:rsidRDefault="007710E4"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r w:rsidR="002E1B30" w:rsidRPr="00B225D8">
        <w:rPr>
          <w:rFonts w:ascii="Tahoma" w:hAnsi="Tahoma" w:cs="Tahoma"/>
          <w:b/>
        </w:rPr>
        <w:t>/Podmiotu udostępniającego zasoby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both"/>
        <w:rPr>
          <w:rFonts w:ascii="Tahoma" w:hAnsi="Tahoma" w:cs="Tahoma"/>
          <w:b/>
          <w:sz w:val="24"/>
          <w:szCs w:val="24"/>
          <w:u w:val="single"/>
        </w:rPr>
      </w:pPr>
    </w:p>
    <w:p w:rsidR="00732B9F" w:rsidRPr="00B225D8" w:rsidRDefault="00C462D4" w:rsidP="0053701A">
      <w:pPr>
        <w:spacing w:after="0" w:line="240" w:lineRule="auto"/>
        <w:ind w:firstLine="708"/>
        <w:jc w:val="both"/>
        <w:rPr>
          <w:rFonts w:ascii="Tahoma" w:hAnsi="Tahoma" w:cs="Tahoma"/>
        </w:rPr>
      </w:pPr>
      <w:r w:rsidRPr="00B225D8">
        <w:rPr>
          <w:rFonts w:ascii="Tahoma" w:hAnsi="Tahoma" w:cs="Tahoma"/>
        </w:rPr>
        <w:t xml:space="preserve">Na potrzeby postępowania o udzielenie zamówienia publicznego pn. </w:t>
      </w:r>
      <w:r w:rsidR="0053701A" w:rsidRPr="00F64F4E">
        <w:rPr>
          <w:rFonts w:ascii="Tahoma" w:eastAsia="Times New Roman" w:hAnsi="Tahoma" w:cs="Tahoma"/>
          <w:b/>
          <w:color w:val="000000"/>
          <w:lang w:eastAsia="x-none"/>
        </w:rPr>
        <w:t>„</w:t>
      </w:r>
      <w:r w:rsidR="0053701A" w:rsidRPr="00F64F4E">
        <w:rPr>
          <w:rFonts w:ascii="Tahoma" w:hAnsi="Tahoma" w:cs="Tahoma"/>
          <w:b/>
        </w:rPr>
        <w:t>Bytom Odrzański – Ratusz (XVII w.): prace konserwatorsko-restauratorskie pierwotnego założenia architektonicznego wejścia do obiektu obejmującego portyk – etap III</w:t>
      </w:r>
      <w:r w:rsidR="0053701A" w:rsidRPr="00F64F4E">
        <w:rPr>
          <w:rFonts w:ascii="Tahoma" w:eastAsia="Times New Roman" w:hAnsi="Tahoma" w:cs="Tahoma"/>
          <w:b/>
          <w:color w:val="000000"/>
          <w:lang w:eastAsia="x-none"/>
        </w:rPr>
        <w:t>”</w:t>
      </w:r>
      <w:r w:rsidRPr="00B225D8">
        <w:rPr>
          <w:rFonts w:ascii="Tahoma" w:hAnsi="Tahoma" w:cs="Tahoma"/>
        </w:rPr>
        <w:t xml:space="preserve"> (nazwa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B225D8">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B225D8">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B225D8">
      <w:pPr>
        <w:spacing w:after="0" w:line="240" w:lineRule="auto"/>
        <w:jc w:val="center"/>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00383BA7" w:rsidRPr="00383BA7">
        <w:rPr>
          <w:rFonts w:ascii="Tahoma" w:eastAsia="Calibri" w:hAnsi="Tahoma" w:cs="Tahoma"/>
        </w:rPr>
        <w:t>XI</w:t>
      </w:r>
      <w:r w:rsidRPr="00383BA7">
        <w:rPr>
          <w:rFonts w:ascii="Tahoma" w:eastAsia="Calibri" w:hAnsi="Tahoma" w:cs="Tahoma"/>
        </w:rPr>
        <w:t xml:space="preserve"> SWZ</w:t>
      </w:r>
      <w:r w:rsidRPr="00B225D8">
        <w:rPr>
          <w:rFonts w:ascii="Tahoma" w:eastAsia="Calibri" w:hAnsi="Tahoma" w:cs="Tahoma"/>
        </w:rPr>
        <w:t xml:space="preserve"> zamawiający może uzyskać za pomocą bezpłatnych i ogólnodostępnych baz danych, tj. pod adresem:  ...........................</w:t>
      </w:r>
      <w:r w:rsidR="00B66B16">
        <w:rPr>
          <w:rFonts w:ascii="Tahoma" w:eastAsia="Calibri" w:hAnsi="Tahoma" w:cs="Tahoma"/>
        </w:rPr>
        <w:t>.....................................................</w:t>
      </w:r>
      <w:r w:rsidRPr="00B225D8">
        <w:rPr>
          <w:rFonts w:ascii="Tahoma" w:eastAsia="Calibri" w:hAnsi="Tahoma" w:cs="Tahoma"/>
        </w:rPr>
        <w:t>.................................................</w:t>
      </w:r>
    </w:p>
    <w:p w:rsidR="00732B9F" w:rsidRPr="00B225D8" w:rsidRDefault="00732B9F" w:rsidP="00B225D8">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0"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t xml:space="preserve">Podpis kwalifikowany, podpis zaufany lub podpis osobisty osoby uprawnionej do reprezentowania </w:t>
      </w:r>
      <w:bookmarkEnd w:id="10"/>
      <w:r w:rsidR="00A31356" w:rsidRPr="0053701A">
        <w:rPr>
          <w:rFonts w:ascii="Tahoma" w:hAnsi="Tahoma" w:cs="Tahoma"/>
          <w:i/>
          <w:sz w:val="18"/>
          <w:szCs w:val="18"/>
        </w:rPr>
        <w:br w:type="page"/>
      </w:r>
    </w:p>
    <w:p w:rsidR="00C25D2E" w:rsidRPr="007010C0" w:rsidRDefault="00191001" w:rsidP="00C25D2E">
      <w:pPr>
        <w:spacing w:after="240" w:line="240" w:lineRule="auto"/>
        <w:jc w:val="right"/>
        <w:rPr>
          <w:rFonts w:ascii="Tahoma" w:eastAsia="Times New Roman" w:hAnsi="Tahoma" w:cs="Tahoma"/>
          <w:b/>
          <w:color w:val="000000"/>
          <w:lang w:eastAsia="pl-PL"/>
        </w:rPr>
      </w:pPr>
      <w:r>
        <w:rPr>
          <w:rFonts w:ascii="Tahoma" w:eastAsia="Times New Roman" w:hAnsi="Tahoma" w:cs="Tahoma"/>
          <w:b/>
          <w:color w:val="000000"/>
          <w:lang w:eastAsia="pl-PL"/>
        </w:rPr>
        <w:lastRenderedPageBreak/>
        <w:t>Z</w:t>
      </w:r>
      <w:r w:rsidR="00C25D2E" w:rsidRPr="007010C0">
        <w:rPr>
          <w:rFonts w:ascii="Tahoma" w:eastAsia="Times New Roman" w:hAnsi="Tahoma" w:cs="Tahoma"/>
          <w:b/>
          <w:color w:val="000000"/>
          <w:lang w:eastAsia="pl-PL"/>
        </w:rPr>
        <w:t xml:space="preserve">ałącznik nr </w:t>
      </w:r>
      <w:r w:rsidR="00242F3B" w:rsidRPr="007010C0">
        <w:rPr>
          <w:rFonts w:ascii="Tahoma" w:eastAsia="Times New Roman" w:hAnsi="Tahoma" w:cs="Tahoma"/>
          <w:b/>
          <w:color w:val="000000"/>
          <w:lang w:eastAsia="pl-PL"/>
        </w:rPr>
        <w:t>6</w:t>
      </w:r>
      <w:r w:rsidR="00C25D2E"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C25D2E" w:rsidRPr="0053701A" w:rsidRDefault="00C25D2E" w:rsidP="0053701A">
      <w:pPr>
        <w:autoSpaceDE w:val="0"/>
        <w:autoSpaceDN w:val="0"/>
        <w:adjustRightInd w:val="0"/>
        <w:spacing w:after="0" w:line="240" w:lineRule="auto"/>
        <w:jc w:val="both"/>
        <w:rPr>
          <w:rFonts w:ascii="Tahoma" w:eastAsia="Calibri" w:hAnsi="Tahoma" w:cs="Tahoma"/>
          <w:spacing w:val="-4"/>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53701A" w:rsidRPr="00F64F4E">
        <w:rPr>
          <w:rFonts w:ascii="Tahoma" w:hAnsi="Tahoma" w:cs="Tahoma"/>
          <w:b/>
        </w:rPr>
        <w:t>Bytom Odrzański – Ratusz (XVII w.): prace konserwatorsko-restauratorskie pierwotnego założenia architektonicznego wejścia do obiektu obejmującego portyk – etap III</w:t>
      </w:r>
      <w:r w:rsidR="0053701A" w:rsidRPr="00F64F4E">
        <w:rPr>
          <w:rFonts w:ascii="Tahoma" w:eastAsia="Times New Roman" w:hAnsi="Tahoma" w:cs="Tahoma"/>
          <w:b/>
          <w:color w:val="000000"/>
          <w:lang w:eastAsia="x-none"/>
        </w:rPr>
        <w:t>”</w:t>
      </w:r>
    </w:p>
    <w:p w:rsidR="00C25D2E" w:rsidRPr="0053701A" w:rsidRDefault="00C25D2E" w:rsidP="0053701A">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53701A">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53701A">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53701A">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53701A">
      <w:pPr>
        <w:spacing w:after="0" w:line="240" w:lineRule="auto"/>
        <w:ind w:left="284"/>
        <w:jc w:val="both"/>
        <w:rPr>
          <w:rFonts w:ascii="Tahoma" w:eastAsia="Times New Roman" w:hAnsi="Tahoma" w:cs="Tahoma"/>
        </w:rPr>
      </w:pPr>
    </w:p>
    <w:p w:rsidR="00C25D2E" w:rsidRPr="0053701A" w:rsidRDefault="00C25D2E" w:rsidP="0053701A">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53701A">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53701A">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53701A">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F52F9E" w:rsidRPr="00242F3B" w:rsidRDefault="00191001" w:rsidP="00F52F9E">
      <w:pPr>
        <w:spacing w:after="240" w:line="240" w:lineRule="auto"/>
        <w:jc w:val="right"/>
        <w:rPr>
          <w:rFonts w:ascii="Tahoma" w:eastAsia="Times New Roman" w:hAnsi="Tahoma" w:cs="Tahoma"/>
          <w:b/>
          <w:color w:val="000000"/>
          <w:lang w:eastAsia="pl-PL"/>
        </w:rPr>
      </w:pPr>
      <w:r>
        <w:rPr>
          <w:rFonts w:ascii="Tahoma" w:eastAsia="Times New Roman" w:hAnsi="Tahoma" w:cs="Tahoma"/>
          <w:b/>
          <w:color w:val="000000"/>
          <w:lang w:eastAsia="pl-PL"/>
        </w:rPr>
        <w:lastRenderedPageBreak/>
        <w:t>Z</w:t>
      </w:r>
      <w:r w:rsidR="00F52F9E" w:rsidRPr="00242F3B">
        <w:rPr>
          <w:rFonts w:ascii="Tahoma" w:eastAsia="Times New Roman" w:hAnsi="Tahoma" w:cs="Tahoma"/>
          <w:b/>
          <w:color w:val="000000"/>
          <w:lang w:eastAsia="pl-PL"/>
        </w:rPr>
        <w:t xml:space="preserve">ałącznik nr </w:t>
      </w:r>
      <w:r w:rsidR="00242F3B">
        <w:rPr>
          <w:rFonts w:ascii="Tahoma" w:eastAsia="Times New Roman" w:hAnsi="Tahoma" w:cs="Tahoma"/>
          <w:b/>
          <w:color w:val="000000"/>
          <w:lang w:eastAsia="pl-PL"/>
        </w:rPr>
        <w:t>7</w:t>
      </w:r>
      <w:r w:rsidR="00F52F9E"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F52F9E" w:rsidRPr="00EF190E" w:rsidRDefault="00F52F9E" w:rsidP="00632263">
      <w:pPr>
        <w:autoSpaceDE w:val="0"/>
        <w:autoSpaceDN w:val="0"/>
        <w:adjustRightInd w:val="0"/>
        <w:spacing w:after="0" w:line="240" w:lineRule="auto"/>
        <w:ind w:firstLine="708"/>
        <w:jc w:val="both"/>
        <w:rPr>
          <w:rFonts w:ascii="Tahoma" w:eastAsia="Calibri" w:hAnsi="Tahoma" w:cs="Tahoma"/>
          <w:b/>
          <w:bCs/>
        </w:rPr>
      </w:pPr>
      <w:r w:rsidRPr="00EF190E">
        <w:rPr>
          <w:rFonts w:ascii="Tahoma" w:eastAsia="Calibri" w:hAnsi="Tahoma" w:cs="Tahoma"/>
          <w:spacing w:val="-4"/>
        </w:rPr>
        <w:t xml:space="preserve">Na potrzeby postępowania o udzielenie zamówienia publicznego na: </w:t>
      </w:r>
      <w:bookmarkStart w:id="11" w:name="_Hlk22212564"/>
      <w:bookmarkStart w:id="12" w:name="_Hlk1996392"/>
      <w:r w:rsidR="0053701A" w:rsidRPr="00EF190E">
        <w:rPr>
          <w:rFonts w:ascii="Tahoma" w:eastAsia="Times New Roman" w:hAnsi="Tahoma" w:cs="Tahoma"/>
          <w:b/>
          <w:color w:val="000000"/>
          <w:lang w:eastAsia="x-none"/>
        </w:rPr>
        <w:t>„</w:t>
      </w:r>
      <w:r w:rsidR="0053701A" w:rsidRPr="00EF190E">
        <w:rPr>
          <w:rFonts w:ascii="Tahoma" w:hAnsi="Tahoma" w:cs="Tahoma"/>
          <w:b/>
        </w:rPr>
        <w:t>Bytom Odrzański – Ratusz (XVII w.): prace konserwatorsko-restauratorskie pierwotnego założenia architektonicznego wejścia do obiektu obejmującego portyk – etap III</w:t>
      </w:r>
      <w:r w:rsidR="0053701A" w:rsidRPr="00EF190E">
        <w:rPr>
          <w:rFonts w:ascii="Tahoma" w:eastAsia="Times New Roman" w:hAnsi="Tahoma" w:cs="Tahoma"/>
          <w:b/>
          <w:color w:val="000000"/>
          <w:lang w:eastAsia="x-none"/>
        </w:rPr>
        <w:t>”</w:t>
      </w:r>
    </w:p>
    <w:bookmarkEnd w:id="11"/>
    <w:bookmarkEnd w:id="12"/>
    <w:p w:rsidR="00F52F9E" w:rsidRPr="00EF190E" w:rsidRDefault="00F52F9E" w:rsidP="00632263">
      <w:pPr>
        <w:spacing w:after="0" w:line="240" w:lineRule="auto"/>
        <w:jc w:val="both"/>
        <w:rPr>
          <w:rFonts w:ascii="Tahoma" w:eastAsia="Calibri" w:hAnsi="Tahoma" w:cs="Tahoma"/>
        </w:rPr>
      </w:pPr>
      <w:r w:rsidRPr="00EF190E">
        <w:rPr>
          <w:rFonts w:ascii="Tahoma" w:eastAsia="Calibri" w:hAnsi="Tahoma" w:cs="Tahoma"/>
        </w:rPr>
        <w:t xml:space="preserve">prowadzonego przez </w:t>
      </w:r>
      <w:r w:rsidRPr="00EF190E">
        <w:rPr>
          <w:rFonts w:ascii="Tahoma" w:eastAsia="Calibri" w:hAnsi="Tahoma" w:cs="Tahoma"/>
          <w:b/>
        </w:rPr>
        <w:t>Gminę BYTOM ODRZAŃSKI</w:t>
      </w:r>
      <w:r w:rsidRPr="00EF190E">
        <w:rPr>
          <w:rFonts w:ascii="Tahoma" w:eastAsia="Calibri" w:hAnsi="Tahoma" w:cs="Tahoma"/>
        </w:rPr>
        <w:t>,</w:t>
      </w:r>
      <w:r w:rsidRPr="00EF190E">
        <w:rPr>
          <w:rFonts w:ascii="Tahoma" w:eastAsia="Calibri" w:hAnsi="Tahoma" w:cs="Tahoma"/>
          <w:i/>
        </w:rPr>
        <w:t xml:space="preserve"> </w:t>
      </w:r>
      <w:r w:rsidRPr="00EF190E">
        <w:rPr>
          <w:rFonts w:ascii="Tahoma" w:eastAsia="Calibri" w:hAnsi="Tahoma" w:cs="Tahoma"/>
        </w:rPr>
        <w:t>oświadczam/y, że;</w:t>
      </w:r>
    </w:p>
    <w:p w:rsidR="00F52F9E" w:rsidRPr="00EF190E" w:rsidRDefault="00EF190E" w:rsidP="00632263">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632263">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C25D2E" w:rsidRPr="0053701A" w:rsidRDefault="00C25D2E" w:rsidP="00A31356">
      <w:pPr>
        <w:spacing w:after="0" w:line="240" w:lineRule="auto"/>
        <w:ind w:left="5664" w:firstLine="708"/>
        <w:jc w:val="center"/>
        <w:rPr>
          <w:rFonts w:ascii="Tahoma" w:hAnsi="Tahoma" w:cs="Tahoma"/>
          <w:sz w:val="18"/>
          <w:szCs w:val="18"/>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53701A" w:rsidRPr="00E449DE" w:rsidRDefault="000C454A" w:rsidP="0053701A">
      <w:pPr>
        <w:spacing w:after="0" w:line="240" w:lineRule="auto"/>
        <w:jc w:val="right"/>
        <w:rPr>
          <w:rFonts w:ascii="Tahoma" w:hAnsi="Tahoma" w:cs="Tahoma"/>
          <w:b/>
        </w:rPr>
      </w:pPr>
      <w:r>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rsidR="003D0194" w:rsidRPr="00E449DE" w:rsidRDefault="003D0194" w:rsidP="003D0194">
      <w:pPr>
        <w:spacing w:after="0" w:line="240" w:lineRule="auto"/>
        <w:rPr>
          <w:rFonts w:ascii="Tahoma" w:hAnsi="Tahoma" w:cs="Tahoma"/>
        </w:rPr>
      </w:pPr>
      <w:r w:rsidRPr="00E449DE">
        <w:rPr>
          <w:rFonts w:ascii="Tahoma" w:hAnsi="Tahoma" w:cs="Tahoma"/>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rsidR="003D0194" w:rsidRPr="0053701A" w:rsidRDefault="003D0194" w:rsidP="00C62538">
      <w:pPr>
        <w:autoSpaceDE w:val="0"/>
        <w:autoSpaceDN w:val="0"/>
        <w:adjustRightInd w:val="0"/>
        <w:spacing w:after="0" w:line="240" w:lineRule="auto"/>
        <w:jc w:val="both"/>
        <w:rPr>
          <w:rFonts w:ascii="Tahoma" w:eastAsia="Calibri" w:hAnsi="Tahoma" w:cs="Tahoma"/>
          <w:b/>
          <w:bCs/>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3701A" w:rsidRPr="00F64F4E">
        <w:rPr>
          <w:rFonts w:ascii="Tahoma" w:eastAsia="Times New Roman" w:hAnsi="Tahoma" w:cs="Tahoma"/>
          <w:b/>
          <w:color w:val="000000"/>
          <w:lang w:eastAsia="x-none"/>
        </w:rPr>
        <w:t>„</w:t>
      </w:r>
      <w:r w:rsidR="0053701A" w:rsidRPr="00F64F4E">
        <w:rPr>
          <w:rFonts w:ascii="Tahoma" w:hAnsi="Tahoma" w:cs="Tahoma"/>
          <w:b/>
        </w:rPr>
        <w:t>Bytom Odrzański – Ratusz (XVII w.): prace konserwatorsko-restauratorskie pierwotnego założenia architektonicznego wejścia do obiektu obejmującego portyk – etap III</w:t>
      </w:r>
      <w:r w:rsidR="0053701A" w:rsidRPr="00F64F4E">
        <w:rPr>
          <w:rFonts w:ascii="Tahoma" w:eastAsia="Times New Roman" w:hAnsi="Tahoma" w:cs="Tahoma"/>
          <w:b/>
          <w:color w:val="000000"/>
          <w:lang w:eastAsia="x-none"/>
        </w:rPr>
        <w:t>”</w:t>
      </w:r>
    </w:p>
    <w:p w:rsidR="003D0194" w:rsidRPr="0053701A" w:rsidRDefault="003D0194" w:rsidP="00C62538">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przedstawiam/y wykaz należycie zrealizowanych robót</w:t>
      </w:r>
    </w:p>
    <w:p w:rsidR="003D0194" w:rsidRDefault="003D0194" w:rsidP="003D0194">
      <w:pPr>
        <w:numPr>
          <w:ilvl w:val="12"/>
          <w:numId w:val="0"/>
        </w:numPr>
        <w:spacing w:after="0" w:line="240" w:lineRule="auto"/>
        <w:jc w:val="center"/>
        <w:rPr>
          <w:rFonts w:ascii="Arial" w:eastAsia="Times New Roman" w:hAnsi="Arial" w:cs="Arial"/>
          <w:b/>
          <w:color w:val="000000"/>
          <w:sz w:val="28"/>
          <w:szCs w:val="24"/>
          <w:lang w:eastAsia="x-none"/>
        </w:rPr>
      </w:pPr>
    </w:p>
    <w:p w:rsidR="003D0194" w:rsidRPr="003D0194" w:rsidRDefault="003D0194" w:rsidP="003D0194">
      <w:pPr>
        <w:numPr>
          <w:ilvl w:val="12"/>
          <w:numId w:val="0"/>
        </w:numPr>
        <w:spacing w:after="0" w:line="240" w:lineRule="auto"/>
        <w:jc w:val="center"/>
        <w:rPr>
          <w:rFonts w:ascii="Arial" w:eastAsia="Times New Roman" w:hAnsi="Arial" w:cs="Arial"/>
          <w:b/>
          <w:color w:val="000000"/>
          <w:sz w:val="28"/>
          <w:szCs w:val="24"/>
          <w:lang w:eastAsia="x-none"/>
        </w:rPr>
      </w:pP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rsidR="003D0194" w:rsidRPr="003D0194" w:rsidRDefault="003D0194" w:rsidP="003D0194">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sidR="00EC18BA">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sidR="00EC18BA">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sidR="00EC18BA">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sidR="00EC18BA">
        <w:rPr>
          <w:rFonts w:ascii="Arial" w:eastAsia="Times New Roman" w:hAnsi="Arial" w:cs="Arial"/>
          <w:sz w:val="16"/>
          <w:szCs w:val="16"/>
          <w:lang w:eastAsia="pl-PL"/>
        </w:rPr>
        <w:t xml:space="preserve"> odpoiwednie</w:t>
      </w:r>
      <w:r w:rsidRPr="003D0194">
        <w:rPr>
          <w:rFonts w:ascii="Arial" w:eastAsia="Times New Roman" w:hAnsi="Arial" w:cs="Arial"/>
          <w:sz w:val="16"/>
          <w:szCs w:val="16"/>
          <w:lang w:eastAsia="pl-PL"/>
        </w:rPr>
        <w:t xml:space="preserve"> dokumenty.</w:t>
      </w:r>
    </w:p>
    <w:p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rsidR="009379BE" w:rsidRPr="0053701A" w:rsidRDefault="009379BE" w:rsidP="0053701A">
      <w:pPr>
        <w:spacing w:after="160"/>
        <w:ind w:left="9498"/>
        <w:jc w:val="center"/>
        <w:rPr>
          <w:rFonts w:ascii="Tahoma" w:eastAsia="Calibri" w:hAnsi="Tahoma" w:cs="Tahoma"/>
          <w:sz w:val="18"/>
          <w:szCs w:val="18"/>
        </w:rPr>
      </w:pPr>
      <w:r w:rsidRPr="0053701A">
        <w:rPr>
          <w:rFonts w:ascii="Tahoma" w:eastAsia="Calibri" w:hAnsi="Tahoma" w:cs="Tahoma"/>
          <w:sz w:val="18"/>
          <w:szCs w:val="18"/>
        </w:rPr>
        <w:t>Podpis kwalifikowany, podpis zaufany lub podpis osobisty osoby uprawnionej do reprezentowania wykonawcy</w:t>
      </w:r>
    </w:p>
    <w:p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rsidR="002A1249" w:rsidRPr="00837E11" w:rsidRDefault="002A1249" w:rsidP="002A1249">
      <w:pPr>
        <w:numPr>
          <w:ilvl w:val="12"/>
          <w:numId w:val="0"/>
        </w:numPr>
        <w:tabs>
          <w:tab w:val="left" w:pos="360"/>
        </w:tabs>
        <w:spacing w:after="0" w:line="240" w:lineRule="auto"/>
        <w:jc w:val="right"/>
        <w:rPr>
          <w:rFonts w:ascii="Tahoma" w:eastAsia="Times New Roman" w:hAnsi="Tahoma" w:cs="Tahoma"/>
          <w:b/>
          <w:lang w:eastAsia="pl-PL"/>
        </w:rPr>
      </w:pPr>
      <w:r w:rsidRPr="00837E11">
        <w:rPr>
          <w:rFonts w:ascii="Tahoma" w:eastAsia="Times New Roman" w:hAnsi="Tahoma" w:cs="Tahoma"/>
          <w:b/>
          <w:lang w:eastAsia="pl-PL"/>
        </w:rPr>
        <w:lastRenderedPageBreak/>
        <w:t xml:space="preserve">Załącznik nr </w:t>
      </w:r>
      <w:r>
        <w:rPr>
          <w:rFonts w:ascii="Tahoma" w:eastAsia="Times New Roman" w:hAnsi="Tahoma" w:cs="Tahoma"/>
          <w:b/>
          <w:lang w:eastAsia="pl-PL"/>
        </w:rPr>
        <w:t>9</w:t>
      </w:r>
      <w:r w:rsidRPr="00837E11">
        <w:rPr>
          <w:rFonts w:ascii="Tahoma" w:eastAsia="Times New Roman" w:hAnsi="Tahoma" w:cs="Tahoma"/>
          <w:b/>
          <w:lang w:eastAsia="pl-PL"/>
        </w:rPr>
        <w:t xml:space="preserve"> do SWZ</w:t>
      </w:r>
    </w:p>
    <w:p w:rsidR="002A1249" w:rsidRDefault="002A1249" w:rsidP="002A1249">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r w:rsidRPr="00837E11">
        <w:rPr>
          <w:rFonts w:ascii="Tahoma" w:eastAsia="Times New Roman" w:hAnsi="Tahoma" w:cs="Tahoma"/>
          <w:b/>
          <w:lang w:eastAsia="pl-PL"/>
        </w:rPr>
        <w:t xml:space="preserve">Zobowiązanie </w:t>
      </w:r>
      <w:r>
        <w:rPr>
          <w:rFonts w:ascii="Tahoma" w:eastAsia="Times New Roman" w:hAnsi="Tahoma" w:cs="Tahoma"/>
          <w:b/>
          <w:lang w:eastAsia="pl-PL"/>
        </w:rPr>
        <w:t>innego podmiotu do oddania do dyspozycji Wykonawcy/Wykonawców wspólnie ubiegających się o zamówienie* niezbędnych zasobów na okres korzystania z nich przy wykonywaniu zamówienia o nazwie</w:t>
      </w: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r>
        <w:rPr>
          <w:rFonts w:ascii="Tahoma" w:eastAsia="Times New Roman" w:hAnsi="Tahoma" w:cs="Tahoma"/>
          <w:b/>
          <w:lang w:eastAsia="pl-PL"/>
        </w:rPr>
        <w:t>„</w:t>
      </w:r>
      <w:r w:rsidRPr="00F64F4E">
        <w:rPr>
          <w:rFonts w:ascii="Tahoma" w:hAnsi="Tahoma" w:cs="Tahoma"/>
          <w:b/>
        </w:rPr>
        <w:t>Bytom Odrzański – Ratusz (XVII w.): prace konserwatorsko-restauratorskie pierwotnego założenia architektonicznego wejścia do obiektu obejmującego portyk – etap III</w:t>
      </w:r>
      <w:r w:rsidRPr="00F64F4E">
        <w:rPr>
          <w:rFonts w:ascii="Tahoma" w:eastAsia="Times New Roman" w:hAnsi="Tahoma" w:cs="Tahoma"/>
          <w:b/>
          <w:color w:val="000000"/>
          <w:lang w:eastAsia="x-none"/>
        </w:rPr>
        <w:t>”</w:t>
      </w: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p>
    <w:p w:rsidR="002A1249" w:rsidRDefault="002A1249" w:rsidP="002A1249">
      <w:pPr>
        <w:numPr>
          <w:ilvl w:val="12"/>
          <w:numId w:val="0"/>
        </w:numPr>
        <w:tabs>
          <w:tab w:val="left" w:pos="360"/>
        </w:tabs>
        <w:spacing w:after="0" w:line="240" w:lineRule="auto"/>
        <w:jc w:val="both"/>
        <w:rPr>
          <w:rFonts w:ascii="Tahoma" w:eastAsia="Times New Roman" w:hAnsi="Tahoma" w:cs="Tahoma"/>
          <w:lang w:eastAsia="pl-PL"/>
        </w:rPr>
      </w:pPr>
      <w:r>
        <w:rPr>
          <w:rFonts w:ascii="Tahoma" w:eastAsia="Times New Roman" w:hAnsi="Tahoma" w:cs="Tahoma"/>
          <w:lang w:eastAsia="pl-PL"/>
        </w:rPr>
        <w:t>W związku z ubieganiem się Wykonawcy/Wykonawców występujących wspólnie*</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(Nazwa Wykonawcy/siedziba)</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(Nazwa Wykonawcy/siedziba)</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o udzielenie ww. zamówienia publicznego, zobowiązuję/my się jako podmiot firma/osoba fizyczna/osoba fizyczna prowadząca działalność gospodarczą*) udostępniający zasoby:</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(nazwa podmiotu udostępniającego zasoby, siedziba)</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do oddania do dyspozycji ww. Wykonawcy/Wykonawcom wspólnie ubiegającym się o zamówienie na potrzeby realizacji niniejszego zamówienia niezbędnych zasobów na zasadach określonych w przepisach ustawy Prawo zamówień publicznych, w celu wykazania spełnienia warunków udziału w postępowaniu, których opis sposobu dokonania oceny spełniania zawarto w SWZ.</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I.Zakres</w:t>
      </w:r>
      <w:proofErr w:type="spellEnd"/>
      <w:r w:rsidRPr="000536E5">
        <w:rPr>
          <w:rFonts w:ascii="Tahoma" w:eastAsia="Times New Roman" w:hAnsi="Tahoma" w:cs="Tahoma"/>
          <w:lang w:eastAsia="pl-PL"/>
        </w:rPr>
        <w:t xml:space="preserve"> dostępnych wykonawcy zasobów innego podmiotu:</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II.Sposób</w:t>
      </w:r>
      <w:proofErr w:type="spellEnd"/>
      <w:r w:rsidRPr="000536E5">
        <w:rPr>
          <w:rFonts w:ascii="Tahoma" w:eastAsia="Times New Roman" w:hAnsi="Tahoma" w:cs="Tahoma"/>
          <w:lang w:eastAsia="pl-PL"/>
        </w:rPr>
        <w:t xml:space="preserve"> wykorzystania zasobów innego podmiotu, przez Wykonawcę, przy wykonywaniu zamówienia:</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III.Zakres</w:t>
      </w:r>
      <w:proofErr w:type="spellEnd"/>
      <w:r w:rsidRPr="000536E5">
        <w:rPr>
          <w:rFonts w:ascii="Tahoma" w:eastAsia="Times New Roman" w:hAnsi="Tahoma" w:cs="Tahoma"/>
          <w:lang w:eastAsia="pl-PL"/>
        </w:rPr>
        <w:t xml:space="preserve"> i okres udziału innego podmiotu przy wykonywaniu zamówienia:</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IV.Zapewnienie</w:t>
      </w:r>
      <w:proofErr w:type="spellEnd"/>
      <w:r w:rsidRPr="000536E5">
        <w:rPr>
          <w:rFonts w:ascii="Tahoma" w:eastAsia="Times New Roman" w:hAnsi="Tahoma" w:cs="Tahoma"/>
          <w:lang w:eastAsia="pl-PL"/>
        </w:rPr>
        <w:t xml:space="preserve"> wykonania zamówienia/części zamówienia, w tym wskazanie charakteru stosunku, jaki będzie łączył wykonawcę z innym podmiotem:</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Default="002A1249" w:rsidP="002A1249">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2A1249" w:rsidRPr="00287473" w:rsidRDefault="002A1249" w:rsidP="002A1249">
      <w:pPr>
        <w:spacing w:after="160"/>
        <w:ind w:left="5245"/>
        <w:jc w:val="center"/>
        <w:rPr>
          <w:rFonts w:ascii="Calibri" w:eastAsia="Calibri" w:hAnsi="Calibri" w:cs="Times New Roman"/>
          <w:i/>
          <w:sz w:val="18"/>
          <w:szCs w:val="18"/>
        </w:rPr>
      </w:pPr>
      <w:r w:rsidRPr="00287473">
        <w:rPr>
          <w:rFonts w:ascii="Tahoma" w:eastAsia="Calibri" w:hAnsi="Tahoma" w:cs="Tahoma"/>
          <w:i/>
          <w:sz w:val="18"/>
          <w:szCs w:val="18"/>
        </w:rPr>
        <w:t>Podpis kwalifikowany, podpis zaufany lub podpis osobisty osoby uprawnionej do reprezentowania wykonawcy</w:t>
      </w:r>
    </w:p>
    <w:p w:rsidR="002A1249" w:rsidRPr="000536E5" w:rsidRDefault="002A1249" w:rsidP="002A1249">
      <w:pPr>
        <w:tabs>
          <w:tab w:val="left" w:pos="360"/>
        </w:tabs>
        <w:spacing w:after="0" w:line="240" w:lineRule="auto"/>
        <w:rPr>
          <w:rFonts w:ascii="Tahoma" w:eastAsia="Times New Roman" w:hAnsi="Tahoma" w:cs="Tahoma"/>
          <w:sz w:val="20"/>
          <w:szCs w:val="20"/>
          <w:lang w:eastAsia="pl-PL"/>
        </w:rPr>
      </w:pPr>
      <w:r w:rsidRPr="000536E5">
        <w:rPr>
          <w:rFonts w:ascii="Tahoma" w:eastAsia="Times New Roman" w:hAnsi="Tahoma" w:cs="Tahoma"/>
          <w:sz w:val="20"/>
          <w:szCs w:val="20"/>
          <w:lang w:eastAsia="pl-PL"/>
        </w:rPr>
        <w:t>*niepotrzebne skreślić</w:t>
      </w:r>
    </w:p>
    <w:p w:rsidR="00466D98" w:rsidRDefault="00466D98" w:rsidP="00A31356">
      <w:pPr>
        <w:spacing w:after="0" w:line="240" w:lineRule="auto"/>
        <w:ind w:left="5664" w:firstLine="708"/>
        <w:jc w:val="center"/>
        <w:rPr>
          <w:rFonts w:ascii="Tahoma" w:hAnsi="Tahoma" w:cs="Tahoma"/>
          <w:b/>
        </w:rPr>
      </w:pPr>
    </w:p>
    <w:p w:rsidR="00A31356" w:rsidRPr="0053701A" w:rsidRDefault="000C454A"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2A1249">
        <w:rPr>
          <w:rFonts w:ascii="Tahoma" w:hAnsi="Tahoma" w:cs="Tahoma"/>
          <w:b/>
        </w:rPr>
        <w:t>10</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2"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xml:space="preserve">2.Jednocześnie Zamawiający przypomina o ciążącym na Pani/Panu obowiązku informacyjnym wynikającym z art. 14 RODO względem osób fizycznych, których dane przekazane zostaną </w:t>
      </w:r>
      <w:r w:rsidRPr="0053701A">
        <w:rPr>
          <w:rFonts w:ascii="Tahoma" w:hAnsi="Tahoma" w:cs="Tahoma"/>
        </w:rPr>
        <w:lastRenderedPageBreak/>
        <w:t>Zamawiającemu w związku z prowadzonym postępowaniem i które Zamawiający pośrednio pozyska od wykonawcy biorącego udział w postępowaniu, chyba</w:t>
      </w:r>
      <w:r w:rsidR="000B3DCA" w:rsidRPr="0053701A">
        <w:rPr>
          <w:rFonts w:ascii="Tahoma" w:hAnsi="Tahoma" w:cs="Tahoma"/>
        </w:rPr>
        <w:t xml:space="preserve"> że ma z</w:t>
      </w:r>
      <w:r w:rsidR="000C454A">
        <w:rPr>
          <w:rFonts w:ascii="Tahoma" w:hAnsi="Tahoma" w:cs="Tahoma"/>
        </w:rPr>
        <w:t>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2A1249">
        <w:rPr>
          <w:rFonts w:ascii="Tahoma" w:eastAsia="Times New Roman" w:hAnsi="Tahoma" w:cs="Tahoma"/>
          <w:b/>
          <w:lang w:eastAsia="pl-PL"/>
        </w:rPr>
        <w:t>11</w:t>
      </w:r>
      <w:r w:rsidRPr="000536E5">
        <w:rPr>
          <w:rFonts w:ascii="Tahoma" w:eastAsia="Times New Roman" w:hAnsi="Tahoma" w:cs="Tahoma"/>
          <w:b/>
          <w:lang w:eastAsia="pl-PL"/>
        </w:rPr>
        <w:t xml:space="preserve"> do SWZ</w:t>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2021</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21</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w:t>
      </w:r>
      <w:r w:rsidR="00097D71" w:rsidRPr="0061168B">
        <w:rPr>
          <w:rFonts w:ascii="Tahoma" w:eastAsia="Times New Roman" w:hAnsi="Tahoma" w:cs="Tahoma"/>
          <w:lang w:eastAsia="x-none"/>
        </w:rPr>
        <w:t xml:space="preserve">z up. </w:t>
      </w:r>
      <w:r w:rsidRPr="0061168B">
        <w:rPr>
          <w:rFonts w:ascii="Tahoma" w:eastAsia="Times New Roman" w:hAnsi="Tahoma" w:cs="Tahoma"/>
          <w:lang w:val="x-none" w:eastAsia="x-none"/>
        </w:rPr>
        <w:t xml:space="preserve">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097D71" w:rsidRPr="0061168B">
        <w:rPr>
          <w:rFonts w:ascii="Tahoma" w:eastAsia="Times New Roman" w:hAnsi="Tahoma" w:cs="Tahoma"/>
          <w:b/>
          <w:lang w:eastAsia="x-none"/>
        </w:rPr>
        <w:t xml:space="preserve">Joanny </w:t>
      </w:r>
      <w:proofErr w:type="spellStart"/>
      <w:r w:rsidR="00097D71" w:rsidRPr="0061168B">
        <w:rPr>
          <w:rFonts w:ascii="Tahoma" w:eastAsia="Times New Roman" w:hAnsi="Tahoma" w:cs="Tahoma"/>
          <w:b/>
          <w:lang w:eastAsia="x-none"/>
        </w:rPr>
        <w:t>Spochacz</w:t>
      </w:r>
      <w:proofErr w:type="spellEnd"/>
      <w:r w:rsidRPr="0061168B">
        <w:rPr>
          <w:rFonts w:ascii="Tahoma" w:eastAsia="Times New Roman" w:hAnsi="Tahoma" w:cs="Tahoma"/>
          <w:lang w:val="x-none" w:eastAsia="x-none"/>
        </w:rPr>
        <w:t xml:space="preserve"> </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Ind w:w="-1836" w:type="dxa"/>
        <w:tblLayout w:type="fixed"/>
        <w:tblCellMar>
          <w:left w:w="70" w:type="dxa"/>
          <w:right w:w="70" w:type="dxa"/>
        </w:tblCellMar>
        <w:tblLook w:val="0000" w:firstRow="0" w:lastRow="0" w:firstColumn="0" w:lastColumn="0" w:noHBand="0" w:noVBand="0"/>
      </w:tblPr>
      <w:tblGrid>
        <w:gridCol w:w="9180"/>
      </w:tblGrid>
      <w:tr w:rsidR="00F4056D" w:rsidRPr="0061168B"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rsidTr="004630CB">
              <w:trPr>
                <w:trHeight w:val="66"/>
                <w:jc w:val="center"/>
              </w:trPr>
              <w:tc>
                <w:tcPr>
                  <w:tcW w:w="9180" w:type="dxa"/>
                  <w:vAlign w:val="center"/>
                </w:tcPr>
                <w:p w:rsidR="00F4056D" w:rsidRPr="0061168B" w:rsidRDefault="00F4056D" w:rsidP="00F4056D">
                  <w:pPr>
                    <w:spacing w:after="0" w:line="240" w:lineRule="auto"/>
                    <w:jc w:val="center"/>
                    <w:rPr>
                      <w:rFonts w:ascii="Tahoma" w:eastAsia="Times New Roman" w:hAnsi="Tahoma" w:cs="Tahoma"/>
                      <w:bCs/>
                      <w:i/>
                      <w:lang w:eastAsia="pl-PL"/>
                    </w:rPr>
                  </w:pPr>
                </w:p>
              </w:tc>
            </w:tr>
          </w:tbl>
          <w:p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t>
            </w:r>
            <w:r w:rsidRPr="000C454A">
              <w:rPr>
                <w:rFonts w:ascii="Tahoma" w:eastAsia="Times New Roman" w:hAnsi="Tahoma" w:cs="Tahoma"/>
                <w:b/>
                <w:lang w:eastAsia="pl-PL"/>
              </w:rPr>
              <w:t>w trybie podstawowym, na podstawie art. 275</w:t>
            </w:r>
            <w:r w:rsidRPr="0061168B">
              <w:rPr>
                <w:rFonts w:ascii="Tahoma" w:eastAsia="Times New Roman" w:hAnsi="Tahoma" w:cs="Tahoma"/>
                <w:lang w:eastAsia="pl-PL"/>
              </w:rPr>
              <w:t xml:space="preserve"> </w:t>
            </w:r>
            <w:r w:rsidRPr="000C454A">
              <w:rPr>
                <w:rFonts w:ascii="Tahoma" w:eastAsia="Times New Roman" w:hAnsi="Tahoma" w:cs="Tahoma"/>
                <w:b/>
                <w:lang w:eastAsia="pl-PL"/>
              </w:rPr>
              <w:t>ust. 1</w:t>
            </w:r>
            <w:r w:rsidRPr="0061168B">
              <w:rPr>
                <w:rFonts w:ascii="Tahoma" w:eastAsia="Times New Roman" w:hAnsi="Tahoma" w:cs="Tahoma"/>
                <w:lang w:eastAsia="pl-PL"/>
              </w:rPr>
              <w:t xml:space="preserve"> ustawy z dnia 11 września 2019 r. Prawo zamówień publicznych </w:t>
            </w:r>
            <w:r w:rsidRPr="0061168B">
              <w:rPr>
                <w:rFonts w:ascii="Tahoma" w:eastAsia="Calibri" w:hAnsi="Tahoma" w:cs="Tahoma"/>
              </w:rPr>
              <w:t xml:space="preserve">(Dz. U. poz. 2019 ze zm.), </w:t>
            </w:r>
            <w:r w:rsidRPr="0061168B">
              <w:rPr>
                <w:rFonts w:ascii="Tahoma" w:eastAsia="Times New Roman" w:hAnsi="Tahoma" w:cs="Tahoma"/>
                <w:lang w:eastAsia="pl-PL"/>
              </w:rPr>
              <w:t>została zawarta umowa o następującej treści:</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rsidR="00F4056D" w:rsidRPr="0061168B" w:rsidRDefault="00F4056D" w:rsidP="00F4056D">
      <w:pPr>
        <w:spacing w:after="0" w:line="240" w:lineRule="auto"/>
        <w:jc w:val="both"/>
        <w:rPr>
          <w:rFonts w:ascii="Tahoma" w:eastAsia="Times New Roman" w:hAnsi="Tahoma" w:cs="Tahoma"/>
          <w:b/>
          <w:bCs/>
          <w:color w:val="000000"/>
          <w:lang w:val="x-none" w:eastAsia="x-none"/>
        </w:rPr>
      </w:pPr>
      <w:r w:rsidRPr="0061168B">
        <w:rPr>
          <w:rFonts w:ascii="Tahoma" w:eastAsia="Times New Roman" w:hAnsi="Tahoma" w:cs="Tahoma"/>
          <w:b/>
          <w:bCs/>
          <w:color w:val="000000"/>
          <w:lang w:val="x-none" w:eastAsia="x-none"/>
        </w:rPr>
        <w:t xml:space="preserve">1.Zamawiający zleca, a wykonawca przyjmuje do wykonania przedsięwzięcie pn. </w:t>
      </w:r>
      <w:r w:rsidRPr="0061168B">
        <w:rPr>
          <w:rFonts w:ascii="Tahoma" w:eastAsia="Times New Roman" w:hAnsi="Tahoma" w:cs="Tahoma"/>
          <w:b/>
          <w:color w:val="000000"/>
          <w:lang w:eastAsia="x-none"/>
        </w:rPr>
        <w:t>„</w:t>
      </w:r>
      <w:r w:rsidR="00E506B9" w:rsidRPr="00F64F4E">
        <w:rPr>
          <w:rFonts w:ascii="Tahoma" w:hAnsi="Tahoma" w:cs="Tahoma"/>
          <w:b/>
        </w:rPr>
        <w:t>Bytom Odrzański – Ratusz (XVII w.): prace konserwatorsko-restauratorskie pierwotnego założenia architektonicznego wejścia do obiektu obejmującego portyk – etap III</w:t>
      </w:r>
      <w:r w:rsidR="00E506B9" w:rsidRPr="00F64F4E">
        <w:rPr>
          <w:rFonts w:ascii="Tahoma" w:eastAsia="Times New Roman" w:hAnsi="Tahoma" w:cs="Tahoma"/>
          <w:b/>
          <w:color w:val="000000"/>
          <w:lang w:eastAsia="x-none"/>
        </w:rPr>
        <w:t>”</w:t>
      </w:r>
      <w:r w:rsidRPr="0061168B">
        <w:rPr>
          <w:rFonts w:ascii="Tahoma" w:eastAsia="Times New Roman" w:hAnsi="Tahoma" w:cs="Tahoma"/>
          <w:b/>
          <w:color w:val="000000"/>
          <w:lang w:eastAsia="x-none"/>
        </w:rPr>
        <w:t xml:space="preserve">, </w:t>
      </w:r>
      <w:r w:rsidRPr="0061168B">
        <w:rPr>
          <w:rFonts w:ascii="Tahoma" w:eastAsia="Times New Roman" w:hAnsi="Tahoma" w:cs="Tahoma"/>
          <w:b/>
          <w:bCs/>
          <w:color w:val="000000"/>
          <w:lang w:val="x-none" w:eastAsia="x-none"/>
        </w:rPr>
        <w:t>obejmując</w:t>
      </w:r>
      <w:r w:rsidR="00B9003E" w:rsidRPr="0061168B">
        <w:rPr>
          <w:rFonts w:ascii="Tahoma" w:eastAsia="Times New Roman" w:hAnsi="Tahoma" w:cs="Tahoma"/>
          <w:b/>
          <w:bCs/>
          <w:color w:val="000000"/>
          <w:lang w:eastAsia="x-none"/>
        </w:rPr>
        <w:t>e</w:t>
      </w:r>
      <w:r w:rsidRPr="0061168B">
        <w:rPr>
          <w:rFonts w:ascii="Tahoma" w:eastAsia="Times New Roman" w:hAnsi="Tahoma" w:cs="Tahoma"/>
          <w:b/>
          <w:bCs/>
          <w:color w:val="000000"/>
          <w:lang w:eastAsia="x-none"/>
        </w:rPr>
        <w:t xml:space="preserve"> w szczególności</w:t>
      </w:r>
      <w:r w:rsidRPr="0061168B">
        <w:rPr>
          <w:rFonts w:ascii="Tahoma" w:eastAsia="Times New Roman" w:hAnsi="Tahoma" w:cs="Tahoma"/>
          <w:b/>
          <w:bCs/>
          <w:color w:val="000000"/>
          <w:lang w:val="x-none" w:eastAsia="x-none"/>
        </w:rPr>
        <w:t xml:space="preserve">: </w:t>
      </w:r>
    </w:p>
    <w:p w:rsidR="00C650C8" w:rsidRDefault="00C650C8" w:rsidP="00C650C8">
      <w:pPr>
        <w:spacing w:after="0" w:line="240" w:lineRule="auto"/>
        <w:jc w:val="both"/>
        <w:rPr>
          <w:rFonts w:ascii="Tahoma" w:hAnsi="Tahoma" w:cs="Tahoma"/>
        </w:rPr>
      </w:pPr>
      <w:r>
        <w:rPr>
          <w:rFonts w:ascii="Tahoma" w:hAnsi="Tahoma" w:cs="Tahoma"/>
        </w:rPr>
        <w:t>p</w:t>
      </w:r>
      <w:r w:rsidRPr="002F5A00">
        <w:rPr>
          <w:rFonts w:ascii="Tahoma" w:hAnsi="Tahoma" w:cs="Tahoma"/>
        </w:rPr>
        <w:t xml:space="preserve">rzedmiotem zamówienia jest </w:t>
      </w:r>
      <w:r>
        <w:rPr>
          <w:rFonts w:ascii="Tahoma" w:hAnsi="Tahoma" w:cs="Tahoma"/>
        </w:rPr>
        <w:t>odtworzenie pierwotnej formy portyku z piaskowca,</w:t>
      </w:r>
    </w:p>
    <w:p w:rsidR="00C650C8" w:rsidRDefault="00C650C8" w:rsidP="00C650C8">
      <w:pPr>
        <w:spacing w:after="0" w:line="240" w:lineRule="auto"/>
        <w:jc w:val="both"/>
        <w:rPr>
          <w:rFonts w:ascii="Tahoma" w:hAnsi="Tahoma" w:cs="Tahoma"/>
        </w:rPr>
      </w:pPr>
      <w:r>
        <w:rPr>
          <w:rFonts w:ascii="Tahoma" w:hAnsi="Tahoma" w:cs="Tahoma"/>
        </w:rPr>
        <w:t>- prace konserwatorskie istniejących piedestałów (będących w posiadaniu Inwestora – 3 elementy),</w:t>
      </w:r>
    </w:p>
    <w:p w:rsidR="00C650C8" w:rsidRDefault="00C650C8" w:rsidP="00C650C8">
      <w:pPr>
        <w:spacing w:after="0" w:line="240" w:lineRule="auto"/>
        <w:jc w:val="both"/>
        <w:rPr>
          <w:rFonts w:ascii="Tahoma" w:hAnsi="Tahoma" w:cs="Tahoma"/>
        </w:rPr>
      </w:pPr>
      <w:r>
        <w:rPr>
          <w:rFonts w:ascii="Tahoma" w:hAnsi="Tahoma" w:cs="Tahoma"/>
        </w:rPr>
        <w:t>- roboty kamieniarskie,</w:t>
      </w:r>
    </w:p>
    <w:p w:rsidR="00C650C8" w:rsidRDefault="00C650C8" w:rsidP="00C650C8">
      <w:pPr>
        <w:spacing w:after="0" w:line="240" w:lineRule="auto"/>
        <w:jc w:val="both"/>
        <w:rPr>
          <w:rFonts w:ascii="Tahoma" w:hAnsi="Tahoma" w:cs="Tahoma"/>
        </w:rPr>
      </w:pPr>
      <w:r>
        <w:rPr>
          <w:rFonts w:ascii="Tahoma" w:hAnsi="Tahoma" w:cs="Tahoma"/>
        </w:rPr>
        <w:t>- obróbki blacharskie,</w:t>
      </w:r>
    </w:p>
    <w:p w:rsidR="00C650C8" w:rsidRDefault="00C650C8" w:rsidP="00C650C8">
      <w:pPr>
        <w:spacing w:after="0" w:line="240" w:lineRule="auto"/>
        <w:jc w:val="both"/>
        <w:rPr>
          <w:rFonts w:ascii="Tahoma" w:hAnsi="Tahoma" w:cs="Tahoma"/>
        </w:rPr>
      </w:pPr>
      <w:r>
        <w:rPr>
          <w:rFonts w:ascii="Tahoma" w:hAnsi="Tahoma" w:cs="Tahoma"/>
        </w:rPr>
        <w:t>- pokrycie dachu dachówką klasztorną naturalną (kolor ceglany) z gąsiorami w kalenicy,</w:t>
      </w:r>
    </w:p>
    <w:p w:rsidR="00C650C8" w:rsidRDefault="00C650C8" w:rsidP="00C650C8">
      <w:pPr>
        <w:widowControl w:val="0"/>
        <w:autoSpaceDE w:val="0"/>
        <w:autoSpaceDN w:val="0"/>
        <w:adjustRightInd w:val="0"/>
        <w:spacing w:after="0" w:line="240" w:lineRule="auto"/>
        <w:jc w:val="both"/>
        <w:rPr>
          <w:rFonts w:ascii="Tahoma" w:eastAsia="Times New Roman" w:hAnsi="Tahoma" w:cs="Tahoma"/>
          <w:b/>
          <w:bCs/>
          <w:color w:val="000000"/>
          <w:lang w:eastAsia="pl-PL"/>
        </w:rPr>
      </w:pPr>
      <w:r>
        <w:rPr>
          <w:rFonts w:ascii="Tahoma" w:hAnsi="Tahoma" w:cs="Tahoma"/>
        </w:rPr>
        <w:t>- odwodnienie dachu rynnami miedzianymi spustowymi i wiszącymi nad gzymsem.</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b/>
          <w:bCs/>
          <w:color w:val="000000"/>
          <w:lang w:eastAsia="pl-PL"/>
        </w:rPr>
      </w:pPr>
      <w:r w:rsidRPr="0061168B">
        <w:rPr>
          <w:rFonts w:ascii="Tahoma" w:eastAsia="Times New Roman" w:hAnsi="Tahoma" w:cs="Tahoma"/>
          <w:b/>
          <w:bCs/>
          <w:color w:val="000000"/>
          <w:lang w:eastAsia="pl-PL"/>
        </w:rPr>
        <w:t xml:space="preserve">2.Szczegółowy opis zadania zawiera projekt budowlany stanowiący </w:t>
      </w:r>
      <w:r w:rsidRPr="0061168B">
        <w:rPr>
          <w:rFonts w:ascii="Tahoma" w:eastAsia="Times New Roman" w:hAnsi="Tahoma" w:cs="Tahoma"/>
          <w:color w:val="000000"/>
          <w:lang w:eastAsia="pl-PL"/>
        </w:rPr>
        <w:t>załącznik nr 1</w:t>
      </w:r>
      <w:r w:rsidR="00097D71" w:rsidRPr="0061168B">
        <w:rPr>
          <w:rFonts w:ascii="Tahoma" w:eastAsia="Times New Roman" w:hAnsi="Tahoma" w:cs="Tahoma"/>
          <w:b/>
          <w:bCs/>
          <w:color w:val="000000"/>
          <w:lang w:eastAsia="pl-PL"/>
        </w:rPr>
        <w:t xml:space="preserve"> do niniejszej umowy oraz</w:t>
      </w:r>
      <w:r w:rsidRPr="0061168B">
        <w:rPr>
          <w:rFonts w:ascii="Tahoma" w:eastAsia="Times New Roman" w:hAnsi="Tahoma" w:cs="Tahoma"/>
          <w:b/>
          <w:bCs/>
          <w:color w:val="000000"/>
          <w:lang w:eastAsia="pl-PL"/>
        </w:rPr>
        <w:t xml:space="preserve"> specyfikacja techniczna wykonania i odbioru robót stanowiąca </w:t>
      </w:r>
      <w:r w:rsidRPr="0061168B">
        <w:rPr>
          <w:rFonts w:ascii="Tahoma" w:eastAsia="Times New Roman" w:hAnsi="Tahoma" w:cs="Tahoma"/>
          <w:color w:val="000000"/>
          <w:lang w:eastAsia="pl-PL"/>
        </w:rPr>
        <w:t>załącznik nr 2</w:t>
      </w:r>
      <w:r w:rsidRPr="0061168B">
        <w:rPr>
          <w:rFonts w:ascii="Tahoma" w:eastAsia="Times New Roman" w:hAnsi="Tahoma" w:cs="Tahoma"/>
          <w:b/>
          <w:bCs/>
          <w:color w:val="000000"/>
          <w:lang w:eastAsia="pl-PL"/>
        </w:rPr>
        <w:t xml:space="preserve"> do umowy .</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3.</w:t>
      </w:r>
      <w:r w:rsidRPr="0061168B">
        <w:rPr>
          <w:rFonts w:ascii="Tahoma" w:eastAsia="Times New Roman" w:hAnsi="Tahoma" w:cs="Tahoma"/>
          <w:lang w:val="x-none" w:eastAsia="x-none"/>
        </w:rPr>
        <w:t>Przedmiot umowy należy wykonać zgodnie z obowiązującymi przepisami prawa, uzgodnieniami i</w:t>
      </w:r>
      <w:r w:rsidRPr="0061168B">
        <w:rPr>
          <w:rFonts w:ascii="Tahoma" w:eastAsia="Times New Roman" w:hAnsi="Tahoma" w:cs="Tahoma"/>
          <w:lang w:eastAsia="x-none"/>
        </w:rPr>
        <w:t> </w:t>
      </w:r>
      <w:r w:rsidRPr="0061168B">
        <w:rPr>
          <w:rFonts w:ascii="Tahoma" w:eastAsia="Times New Roman" w:hAnsi="Tahoma" w:cs="Tahoma"/>
          <w:lang w:val="x-none" w:eastAsia="x-none"/>
        </w:rPr>
        <w:t>warunkami jednostek branżowych, dokumentacją techniczną i specyfikacją techniczną wykonania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odbioru robót budowlanych, </w:t>
      </w:r>
      <w:r w:rsidRPr="0061168B">
        <w:rPr>
          <w:rFonts w:ascii="Tahoma" w:eastAsia="Times New Roman" w:hAnsi="Tahoma" w:cs="Tahoma"/>
          <w:lang w:eastAsia="x-none"/>
        </w:rPr>
        <w:t xml:space="preserve">z uwzględnieniem wyjaśnień i zmian dokonanych podczas trwania postępowania o udzielenie zamówienia publicznego - o ile miały miejsce, </w:t>
      </w:r>
      <w:r w:rsidRPr="0061168B">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4.</w:t>
      </w:r>
      <w:r w:rsidRPr="0061168B">
        <w:rPr>
          <w:rFonts w:ascii="Tahoma" w:eastAsia="Times New Roman" w:hAnsi="Tahoma" w:cs="Tahoma"/>
          <w:lang w:val="x-none" w:eastAsia="x-none"/>
        </w:rPr>
        <w:t>Wykonawca oświadcza, że zapoznał się z przedmiotem umowy w oparciu o, dokumentację techniczną, specyfikację techniczną wykonania i odbioru robót</w:t>
      </w:r>
      <w:r w:rsidR="00097D71" w:rsidRPr="0061168B">
        <w:rPr>
          <w:rFonts w:ascii="Tahoma" w:eastAsia="Times New Roman" w:hAnsi="Tahoma" w:cs="Tahoma"/>
          <w:lang w:eastAsia="x-none"/>
        </w:rPr>
        <w:t xml:space="preserve"> </w:t>
      </w:r>
      <w:r w:rsidRPr="0061168B">
        <w:rPr>
          <w:rFonts w:ascii="Tahoma" w:eastAsia="Times New Roman" w:hAnsi="Tahoma" w:cs="Tahoma"/>
          <w:lang w:val="x-none" w:eastAsia="x-none"/>
        </w:rPr>
        <w:t>oraz nie zgłasza zastrzeżeń dotyczących przedmiotu umowy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warunków realizacji umowy. </w:t>
      </w:r>
    </w:p>
    <w:p w:rsidR="00F4056D" w:rsidRPr="0061168B" w:rsidRDefault="00F4056D" w:rsidP="00F4056D">
      <w:pPr>
        <w:spacing w:after="0" w:line="240" w:lineRule="auto"/>
        <w:jc w:val="both"/>
        <w:rPr>
          <w:rFonts w:ascii="Tahoma" w:eastAsia="Times New Roman" w:hAnsi="Tahoma" w:cs="Tahoma"/>
          <w:bCs/>
          <w:lang w:eastAsia="x-none"/>
        </w:rPr>
      </w:pPr>
      <w:r w:rsidRPr="0061168B">
        <w:rPr>
          <w:rFonts w:ascii="Tahoma" w:eastAsia="Times New Roman" w:hAnsi="Tahoma" w:cs="Tahoma"/>
          <w:lang w:eastAsia="x-none"/>
        </w:rPr>
        <w:lastRenderedPageBreak/>
        <w:t>5.</w:t>
      </w:r>
      <w:r w:rsidRPr="0061168B">
        <w:rPr>
          <w:rFonts w:ascii="Tahoma" w:eastAsia="Times New Roman" w:hAnsi="Tahoma" w:cs="Tahoma"/>
          <w:lang w:val="x-none" w:eastAsia="x-none"/>
        </w:rPr>
        <w:t>W przypadku, gdy dokumentacja techniczna lub specyfikacja techniczna wykonania</w:t>
      </w:r>
      <w:r w:rsidRPr="0061168B">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4630CB" w:rsidRPr="0061168B" w:rsidRDefault="004630CB" w:rsidP="004630CB">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7.Roboty budowlane nie objęte niniejszą umową, w szczególności nie ujęte w dokumentacji projektowej stanowiącej </w:t>
      </w:r>
      <w:r w:rsidRPr="0061168B">
        <w:rPr>
          <w:rFonts w:ascii="Tahoma" w:eastAsia="Times New Roman" w:hAnsi="Tahoma" w:cs="Tahoma"/>
          <w:b/>
          <w:bCs/>
          <w:lang w:eastAsia="pl-PL"/>
        </w:rPr>
        <w:t>załącznik nr 1 do umowy</w:t>
      </w:r>
      <w:r w:rsidRPr="0061168B">
        <w:rPr>
          <w:rFonts w:ascii="Tahoma" w:eastAsia="Times New Roman" w:hAnsi="Tahoma" w:cs="Tahoma"/>
          <w:lang w:eastAsia="pl-PL"/>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rsidR="004630CB" w:rsidRPr="0061168B" w:rsidRDefault="004630CB" w:rsidP="004630CB">
      <w:pPr>
        <w:spacing w:after="120" w:line="240" w:lineRule="auto"/>
        <w:jc w:val="center"/>
        <w:rPr>
          <w:rFonts w:ascii="Tahoma" w:eastAsia="Times New Roman" w:hAnsi="Tahoma" w:cs="Tahoma"/>
          <w:b/>
          <w:lang w:eastAsia="pl-PL"/>
        </w:rPr>
      </w:pP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2</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TERMIN WYKONANIA UMOWY</w:t>
      </w:r>
    </w:p>
    <w:p w:rsidR="00F166AA"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zobowiązuje się wykonać przedmiot umowy w terminie: </w:t>
      </w:r>
      <w:r w:rsidR="00205F6E" w:rsidRPr="0035706D">
        <w:rPr>
          <w:rFonts w:ascii="Tahoma" w:eastAsia="Times New Roman" w:hAnsi="Tahoma" w:cs="Tahoma"/>
          <w:b/>
          <w:lang w:eastAsia="pl-PL"/>
        </w:rPr>
        <w:t>4 m-</w:t>
      </w:r>
      <w:proofErr w:type="spellStart"/>
      <w:r w:rsidR="00205F6E" w:rsidRPr="0035706D">
        <w:rPr>
          <w:rFonts w:ascii="Tahoma" w:eastAsia="Times New Roman" w:hAnsi="Tahoma" w:cs="Tahoma"/>
          <w:b/>
          <w:lang w:eastAsia="pl-PL"/>
        </w:rPr>
        <w:t>cy</w:t>
      </w:r>
      <w:proofErr w:type="spellEnd"/>
      <w:r w:rsidR="004630CB" w:rsidRPr="0061168B">
        <w:rPr>
          <w:rFonts w:ascii="Tahoma" w:eastAsia="Times New Roman" w:hAnsi="Tahoma" w:cs="Tahoma"/>
          <w:lang w:eastAsia="pl-PL"/>
        </w:rPr>
        <w:t xml:space="preserve"> od dnia podpisania </w:t>
      </w:r>
      <w:r w:rsidR="00F166AA" w:rsidRPr="0061168B">
        <w:rPr>
          <w:rFonts w:ascii="Tahoma" w:eastAsia="Times New Roman" w:hAnsi="Tahoma" w:cs="Tahoma"/>
          <w:lang w:eastAsia="pl-PL"/>
        </w:rPr>
        <w:t xml:space="preserve">przez Zamawiającego </w:t>
      </w:r>
      <w:r w:rsidR="004630CB" w:rsidRPr="0061168B">
        <w:rPr>
          <w:rFonts w:ascii="Tahoma" w:eastAsia="Times New Roman" w:hAnsi="Tahoma" w:cs="Tahoma"/>
          <w:lang w:eastAsia="pl-PL"/>
        </w:rPr>
        <w:t xml:space="preserve">umowy </w:t>
      </w:r>
      <w:r w:rsidR="00F166AA" w:rsidRPr="0061168B">
        <w:rPr>
          <w:rFonts w:ascii="Tahoma" w:eastAsia="Times New Roman" w:hAnsi="Tahoma" w:cs="Tahoma"/>
          <w:lang w:eastAsia="pl-PL"/>
        </w:rPr>
        <w:t>z Ministrem Kultury i Dziedzictwa Narodowego i Sportu.</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1168B">
        <w:rPr>
          <w:rFonts w:ascii="Tahoma" w:eastAsia="Tahoma" w:hAnsi="Tahoma" w:cs="Tahoma"/>
          <w:lang w:eastAsia="pl-PL"/>
        </w:rPr>
        <w:t xml:space="preserve">2.Przekazanie terenu budowy wykonawcy przez zamawiającego, nastąpi w terminie 7 dni licząc od dnia </w:t>
      </w:r>
      <w:r w:rsidR="00BD4A0A" w:rsidRPr="0061168B">
        <w:rPr>
          <w:rFonts w:ascii="Tahoma" w:eastAsia="Times New Roman" w:hAnsi="Tahoma" w:cs="Tahoma"/>
          <w:lang w:eastAsia="pl-PL"/>
        </w:rPr>
        <w:t>podpisania przez Zamawiającego umowy z Ministrem Kultury i Dziedzictwa Narodowego i Sportu</w:t>
      </w:r>
      <w:r w:rsidR="00BD4A0A" w:rsidRPr="0061168B">
        <w:rPr>
          <w:rFonts w:ascii="Tahoma" w:eastAsia="Tahoma" w:hAnsi="Tahoma" w:cs="Tahoma"/>
          <w:lang w:eastAsia="pl-PL"/>
        </w:rPr>
        <w:t xml:space="preserve"> </w:t>
      </w:r>
      <w:r w:rsidR="00BD4A0A">
        <w:rPr>
          <w:rFonts w:ascii="Tahoma" w:eastAsia="Tahoma" w:hAnsi="Tahoma" w:cs="Tahoma"/>
          <w:lang w:eastAsia="pl-PL"/>
        </w:rPr>
        <w:t xml:space="preserve">oraz </w:t>
      </w:r>
      <w:r w:rsidRPr="0061168B">
        <w:rPr>
          <w:rFonts w:ascii="Tahoma" w:eastAsia="Tahoma" w:hAnsi="Tahoma" w:cs="Tahoma"/>
          <w:lang w:eastAsia="pl-PL"/>
        </w:rPr>
        <w:t xml:space="preserve">przekazania </w:t>
      </w:r>
      <w:r w:rsidRPr="0061168B">
        <w:rPr>
          <w:rFonts w:ascii="Tahoma" w:eastAsia="Times New Roman" w:hAnsi="Tahoma" w:cs="Tahoma"/>
          <w:lang w:eastAsia="pl-PL"/>
        </w:rPr>
        <w:t>zamawiającemu dokumentów</w:t>
      </w:r>
      <w:r w:rsidRPr="0061168B">
        <w:rPr>
          <w:rFonts w:ascii="Tahoma" w:eastAsia="Tahoma" w:hAnsi="Tahoma" w:cs="Tahoma"/>
          <w:lang w:eastAsia="pl-PL"/>
        </w:rPr>
        <w:t xml:space="preserve">, o których </w:t>
      </w:r>
      <w:r w:rsidRPr="0035706D">
        <w:rPr>
          <w:rFonts w:ascii="Tahoma" w:eastAsia="Tahoma" w:hAnsi="Tahoma" w:cs="Tahoma"/>
          <w:lang w:eastAsia="pl-PL"/>
        </w:rPr>
        <w:t>mowa w §</w:t>
      </w:r>
      <w:r w:rsidR="0035706D" w:rsidRPr="0035706D">
        <w:rPr>
          <w:rFonts w:ascii="Tahoma" w:eastAsia="Tahoma" w:hAnsi="Tahoma" w:cs="Tahoma"/>
          <w:lang w:eastAsia="pl-PL"/>
        </w:rPr>
        <w:t>3 ust. 3</w:t>
      </w:r>
      <w:r w:rsidRPr="0035706D">
        <w:rPr>
          <w:rFonts w:ascii="Tahoma" w:eastAsia="Tahoma" w:hAnsi="Tahoma" w:cs="Tahoma"/>
          <w:lang w:eastAsia="pl-PL"/>
        </w:rPr>
        <w:t xml:space="preserve"> </w:t>
      </w:r>
      <w:r w:rsidRPr="00C559E7">
        <w:rPr>
          <w:rFonts w:ascii="Tahoma" w:eastAsia="Tahoma" w:hAnsi="Tahoma" w:cs="Tahoma"/>
          <w:lang w:eastAsia="pl-PL"/>
        </w:rPr>
        <w:t>i §</w:t>
      </w:r>
      <w:r w:rsidR="00C559E7" w:rsidRPr="00C559E7">
        <w:rPr>
          <w:rFonts w:ascii="Tahoma" w:eastAsia="Tahoma" w:hAnsi="Tahoma" w:cs="Tahoma"/>
          <w:lang w:eastAsia="pl-PL"/>
        </w:rPr>
        <w:t>5 ust. 3</w:t>
      </w:r>
      <w:r w:rsidRPr="00C559E7">
        <w:rPr>
          <w:rFonts w:ascii="Tahoma" w:eastAsia="Tahoma" w:hAnsi="Tahoma" w:cs="Tahoma"/>
          <w:lang w:eastAsia="pl-PL"/>
        </w:rPr>
        <w:t xml:space="preserve"> umowy</w:t>
      </w:r>
      <w:r w:rsidR="00BD4A0A">
        <w:rPr>
          <w:rFonts w:ascii="Tahoma" w:eastAsia="Tahoma" w:hAnsi="Tahoma" w:cs="Tahoma"/>
          <w:lang w:eastAsia="pl-PL"/>
        </w:rPr>
        <w:t xml:space="preserve">. </w:t>
      </w:r>
      <w:r w:rsidRPr="0061168B">
        <w:rPr>
          <w:rFonts w:ascii="Tahoma" w:eastAsia="Tahoma" w:hAnsi="Tahoma" w:cs="Tahoma"/>
          <w:lang w:eastAsia="pl-PL"/>
        </w:rPr>
        <w:t>Opóźnienie w przekazaniu terenu budowy ze względu na nieprzekazanie zamawiającemu dokumentów, o których mowa wyżej będzie traktowane, jako powstałe z przyczyn zależnych od wykonawcy i nie może stanowić podstawy do zmiany terminu zakończenia robót.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ahoma" w:hAnsi="Tahoma" w:cs="Tahoma"/>
          <w:lang w:eastAsia="pl-PL"/>
        </w:rPr>
        <w:t>3.Za dzień wykonania przedmiotu umowy przyjmuje się dzień pisemnego powiadomienia zamawiającego przez wykonawcę o zakończeniu wszystkich robót budowlanych i gotowości do odbioru końcowego, potwierdzonej wpisem inspektora na</w:t>
      </w:r>
      <w:r w:rsidR="001C0A71">
        <w:rPr>
          <w:rFonts w:ascii="Tahoma" w:eastAsia="Tahoma" w:hAnsi="Tahoma" w:cs="Tahoma"/>
          <w:lang w:eastAsia="pl-PL"/>
        </w:rPr>
        <w:t>dzoru w dzienniku budowy wraz z </w:t>
      </w:r>
      <w:r w:rsidRPr="0061168B">
        <w:rPr>
          <w:rFonts w:ascii="Tahoma" w:eastAsia="Tahoma" w:hAnsi="Tahoma" w:cs="Tahoma"/>
          <w:lang w:eastAsia="pl-PL"/>
        </w:rPr>
        <w:t>wszystkimi wymaganymi dokumentami chyba, że zamawiający nie odebrał robót budowlanych, w przypadku, gdy zamawiający nie odebrał robót budowlanych, za dzień wykonania robót budowlanych przyjmuje się dzień otrzymania przez zamawiaj</w:t>
      </w:r>
      <w:r w:rsidR="001C0A71">
        <w:rPr>
          <w:rFonts w:ascii="Tahoma" w:eastAsia="Tahoma" w:hAnsi="Tahoma" w:cs="Tahoma"/>
          <w:lang w:eastAsia="pl-PL"/>
        </w:rPr>
        <w:t>ącego powiadomienia wykonawcy o </w:t>
      </w:r>
      <w:r w:rsidRPr="0061168B">
        <w:rPr>
          <w:rFonts w:ascii="Tahoma" w:eastAsia="Tahoma" w:hAnsi="Tahoma" w:cs="Tahoma"/>
          <w:lang w:eastAsia="pl-PL"/>
        </w:rPr>
        <w:t>usunięciu wszystkich wad stwierdzonych podczas czynności odbiorowych i gotowości do odbioru końcowego</w:t>
      </w:r>
      <w:r w:rsidRPr="0061168B">
        <w:rPr>
          <w:rFonts w:ascii="Tahoma" w:eastAsia="Times New Roman" w:hAnsi="Tahoma" w:cs="Tahoma"/>
          <w:bCs/>
          <w:lang w:eastAsia="pl-PL"/>
        </w:rPr>
        <w:t>.</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3</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 xml:space="preserve">PRZEDSTAWICIEL ZAMAWIAJĄCEGO I WYKONAWCY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celu nadzorowania realizacji przedmiotu umowy zamawiający może ustanowić inspektora nadzoru inwestorskiego, o którym poinformuje pisemnie wykonawcę.</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rozpoczęciem robót budowlanych wykonawca jest zobowiązany przekazać zamawiającemu dokumenty osoby przewidzianej na stanowisko kierownika budowy potwierdzające posiadanie wymaganych kwalifikacji zawodowych oraz przynależność do właściwej Izby Inżynierów Budownictwa (jeżeli dotyczy), oświadczenie kierownika budowy o przyjęciu obowiązków.</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4.Zamawiający może zażądać zmiany osoby pełniącej funkcję,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F4056D"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086D1F" w:rsidRDefault="00086D1F"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086D1F" w:rsidRDefault="00086D1F"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AA4315" w:rsidRPr="0061168B" w:rsidRDefault="00AA4315"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Pr="0061168B">
        <w:rPr>
          <w:rFonts w:ascii="Tahoma" w:eastAsia="Times New Roman" w:hAnsi="Tahoma" w:cs="Tahoma"/>
          <w:b/>
          <w:bCs/>
          <w:lang w:eastAsia="pl-PL"/>
        </w:rPr>
        <w:t>4</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1168B">
        <w:rPr>
          <w:rFonts w:ascii="Tahoma" w:eastAsia="Times New Roman" w:hAnsi="Tahoma" w:cs="Tahoma"/>
          <w:b/>
          <w:bCs/>
          <w:lang w:eastAsia="pl-PL"/>
        </w:rPr>
        <w:t>OBOWIĄZKI STRON</w:t>
      </w:r>
    </w:p>
    <w:p w:rsidR="00F4056D" w:rsidRPr="0061168B" w:rsidRDefault="00F4056D" w:rsidP="00F4056D">
      <w:pPr>
        <w:widowControl w:val="0"/>
        <w:tabs>
          <w:tab w:val="num" w:pos="928"/>
        </w:tabs>
        <w:autoSpaceDE w:val="0"/>
        <w:autoSpaceDN w:val="0"/>
        <w:adjustRightInd w:val="0"/>
        <w:spacing w:after="0" w:line="240" w:lineRule="auto"/>
        <w:rPr>
          <w:rFonts w:ascii="Tahoma" w:eastAsia="Times New Roman" w:hAnsi="Tahoma" w:cs="Tahoma"/>
          <w:lang w:eastAsia="pl-PL"/>
        </w:rPr>
      </w:pPr>
      <w:r w:rsidRPr="0061168B">
        <w:rPr>
          <w:rFonts w:ascii="Tahoma" w:eastAsia="Times New Roman" w:hAnsi="Tahoma" w:cs="Tahoma"/>
          <w:lang w:eastAsia="pl-PL"/>
        </w:rPr>
        <w:t>1.Zamawiający zobowiązany jest do: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a)przekazania </w:t>
      </w:r>
      <w:r w:rsidRPr="0061168B">
        <w:rPr>
          <w:rFonts w:ascii="Tahoma" w:eastAsia="Times New Roman" w:hAnsi="Tahoma" w:cs="Tahoma"/>
          <w:bCs/>
          <w:lang w:eastAsia="pl-PL"/>
        </w:rPr>
        <w:t xml:space="preserve">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dokumentacji technicznej, 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specyfikacji technicznej wykonania i odbioru robót budowlanych, w terminie </w:t>
      </w:r>
      <w:r w:rsidRPr="0061168B">
        <w:rPr>
          <w:rFonts w:ascii="Tahoma" w:eastAsia="Times New Roman" w:hAnsi="Tahoma" w:cs="Tahoma"/>
          <w:b/>
          <w:lang w:eastAsia="pl-PL"/>
        </w:rPr>
        <w:t>7 dni</w:t>
      </w:r>
      <w:r w:rsidRPr="0061168B">
        <w:rPr>
          <w:rFonts w:ascii="Tahoma" w:eastAsia="Times New Roman" w:hAnsi="Tahoma" w:cs="Tahoma"/>
          <w:lang w:eastAsia="pl-PL"/>
        </w:rPr>
        <w:t xml:space="preserve"> od dnia podpisania umowy,</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color w:val="000000"/>
          <w:lang w:eastAsia="pl-PL"/>
        </w:rPr>
      </w:pPr>
      <w:r w:rsidRPr="0061168B">
        <w:rPr>
          <w:rFonts w:ascii="Tahoma" w:eastAsia="Times New Roman" w:hAnsi="Tahoma" w:cs="Tahoma"/>
          <w:lang w:eastAsia="pl-PL"/>
        </w:rPr>
        <w:t>b)protokolarnego przekazania terenu budowy</w:t>
      </w:r>
      <w:r w:rsidRPr="0061168B">
        <w:rPr>
          <w:rFonts w:ascii="Tahoma" w:eastAsia="Times New Roman" w:hAnsi="Tahoma" w:cs="Tahoma"/>
          <w:color w:val="000000"/>
          <w:lang w:eastAsia="pl-PL"/>
        </w:rPr>
        <w:t>,</w:t>
      </w:r>
      <w:r w:rsidR="00AA4315" w:rsidRPr="00AA4315">
        <w:rPr>
          <w:rFonts w:ascii="Tahoma" w:eastAsia="Tahoma" w:hAnsi="Tahoma" w:cs="Tahoma"/>
          <w:lang w:eastAsia="pl-PL"/>
        </w:rPr>
        <w:t xml:space="preserve"> </w:t>
      </w:r>
      <w:r w:rsidR="00AA4315" w:rsidRPr="0061168B">
        <w:rPr>
          <w:rFonts w:ascii="Tahoma" w:eastAsia="Tahoma" w:hAnsi="Tahoma" w:cs="Tahoma"/>
          <w:lang w:eastAsia="pl-PL"/>
        </w:rPr>
        <w:t xml:space="preserve">w terminie 7 dni licząc od dnia </w:t>
      </w:r>
      <w:r w:rsidR="00AA4315" w:rsidRPr="0061168B">
        <w:rPr>
          <w:rFonts w:ascii="Tahoma" w:eastAsia="Times New Roman" w:hAnsi="Tahoma" w:cs="Tahoma"/>
          <w:lang w:eastAsia="pl-PL"/>
        </w:rPr>
        <w:t>podpisania przez Zamawiającego umowy z Ministrem Kultury i Dziedzictwa Narodowego i Sportu</w:t>
      </w:r>
      <w:r w:rsidRPr="0061168B">
        <w:rPr>
          <w:rFonts w:ascii="Tahoma" w:eastAsia="Times New Roman" w:hAnsi="Tahoma" w:cs="Tahoma"/>
          <w:bCs/>
          <w:color w:val="000000"/>
          <w:lang w:eastAsia="pl-PL"/>
        </w:rPr>
        <w:t>,</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c)zapewnienia nadzoru inwestorskiego,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d)dokonania odbiorów robót zanikających i ulegających zakryciu, odbioru częściowego i końcowego przedmiotu umowy, </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e)zapłaty należnego wynagrodzenia za wykonanie przedmiotu umowy.</w:t>
      </w:r>
    </w:p>
    <w:p w:rsidR="00F4056D" w:rsidRPr="0061168B" w:rsidRDefault="00F4056D" w:rsidP="00F4056D">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1168B">
        <w:rPr>
          <w:rFonts w:ascii="Tahoma" w:eastAsia="Times New Roman" w:hAnsi="Tahoma" w:cs="Tahoma"/>
          <w:lang w:eastAsia="pl-PL"/>
        </w:rPr>
        <w:t>2.Wykonawca zobowiązany jest do:</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a)zapewnienia kierowania robotami budowlanymi przez kierownika budowy,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b)protokolarnego przejęcia terenu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i/>
          <w:lang w:eastAsia="pl-PL"/>
        </w:rPr>
      </w:pPr>
      <w:r w:rsidRPr="0061168B">
        <w:rPr>
          <w:rFonts w:ascii="Tahoma" w:eastAsia="Times New Roman" w:hAnsi="Tahoma" w:cs="Tahoma"/>
          <w:lang w:eastAsia="pl-PL"/>
        </w:rPr>
        <w:t xml:space="preserve">c)przystąpienia do realizacji </w:t>
      </w:r>
      <w:r w:rsidR="00086D1F">
        <w:rPr>
          <w:rFonts w:ascii="Tahoma" w:eastAsia="Times New Roman" w:hAnsi="Tahoma" w:cs="Tahoma"/>
          <w:lang w:eastAsia="pl-PL"/>
        </w:rPr>
        <w:t>przedmiotu umowy nie wcz</w:t>
      </w:r>
      <w:r w:rsidR="00086D1F" w:rsidRPr="0061168B">
        <w:rPr>
          <w:rFonts w:ascii="Tahoma" w:eastAsia="Times New Roman" w:hAnsi="Tahoma" w:cs="Tahoma"/>
          <w:color w:val="000000"/>
          <w:lang w:eastAsia="pl-PL"/>
        </w:rPr>
        <w:t xml:space="preserve">eśniej jednak niż </w:t>
      </w:r>
      <w:r w:rsidR="00086D1F" w:rsidRPr="0061168B">
        <w:rPr>
          <w:rFonts w:ascii="Tahoma" w:eastAsia="Times New Roman" w:hAnsi="Tahoma" w:cs="Tahoma"/>
          <w:lang w:eastAsia="pl-PL"/>
        </w:rPr>
        <w:t>w dniu podpisania przez Zamawiającego umowy z Ministrem Kultury i Dziedzictwa Narodowego i Sportu</w:t>
      </w:r>
      <w:r w:rsidRPr="0061168B">
        <w:rPr>
          <w:rFonts w:ascii="Tahoma" w:eastAsia="Times New Roman" w:hAnsi="Tahoma" w:cs="Tahoma"/>
          <w:i/>
          <w:lang w:eastAsia="pl-PL"/>
        </w:rPr>
        <w:t>,</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1168B">
        <w:rPr>
          <w:rFonts w:ascii="Tahoma" w:eastAsia="Times New Roman" w:hAnsi="Tahoma" w:cs="Tahoma"/>
          <w:lang w:eastAsia="pl-PL"/>
        </w:rPr>
        <w:t>wodno</w:t>
      </w:r>
      <w:proofErr w:type="spellEnd"/>
      <w:r w:rsidRPr="0061168B">
        <w:rPr>
          <w:rFonts w:ascii="Tahoma" w:eastAsia="Times New Roman" w:hAnsi="Tahoma" w:cs="Tahoma"/>
          <w:lang w:eastAsia="pl-PL"/>
        </w:rPr>
        <w:t xml:space="preserve"> – kanalizacyjnych, opłat za nadzór ze strony zarządców infrastruktury technicznej,</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e)dokonania wszelkich </w:t>
      </w:r>
      <w:proofErr w:type="spellStart"/>
      <w:r w:rsidRPr="0061168B">
        <w:rPr>
          <w:rFonts w:ascii="Tahoma" w:eastAsia="Times New Roman" w:hAnsi="Tahoma" w:cs="Tahoma"/>
          <w:lang w:eastAsia="pl-PL"/>
        </w:rPr>
        <w:t>wyłączeń</w:t>
      </w:r>
      <w:proofErr w:type="spellEnd"/>
      <w:r w:rsidRPr="0061168B">
        <w:rPr>
          <w:rFonts w:ascii="Tahoma" w:eastAsia="Times New Roman" w:hAnsi="Tahoma" w:cs="Tahoma"/>
          <w:lang w:eastAsia="pl-PL"/>
        </w:rPr>
        <w:t xml:space="preserve"> i przełączeń infrastruktury technicznej w związku z prowadzonymi robotami oraz poniesienia kosztów z tym związanych,</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F4056D" w:rsidRPr="0061168B" w:rsidRDefault="00F4056D" w:rsidP="00C65A16">
      <w:pPr>
        <w:spacing w:after="0" w:line="240" w:lineRule="auto"/>
        <w:jc w:val="both"/>
        <w:rPr>
          <w:rFonts w:ascii="Tahoma" w:eastAsia="Times New Roman" w:hAnsi="Tahoma" w:cs="Tahoma"/>
          <w:lang w:eastAsia="pl-PL"/>
        </w:rPr>
      </w:pPr>
      <w:r w:rsidRPr="003E3D66">
        <w:rPr>
          <w:rFonts w:ascii="Tahoma" w:eastAsia="Times New Roman" w:hAnsi="Tahoma" w:cs="Tahoma"/>
          <w:lang w:eastAsia="pl-PL"/>
        </w:rPr>
        <w:t xml:space="preserve">g)zabezpieczenia i oznakowanie na własny koszt terenu budowy zgodnie z obowiązującymi przepisami, </w:t>
      </w:r>
      <w:r w:rsidR="00C65A16" w:rsidRPr="003E3D66">
        <w:rPr>
          <w:rFonts w:ascii="Tahoma" w:eastAsia="Times New Roman" w:hAnsi="Tahoma" w:cs="Tahoma"/>
          <w:lang w:eastAsia="pl-PL"/>
        </w:rPr>
        <w:t>oraz w porozumieniu z Wykonawcą robót budowlanych Ratusza,</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Pr="0061168B">
        <w:rPr>
          <w:rFonts w:ascii="Tahoma" w:eastAsia="Times New Roman" w:hAnsi="Tahoma" w:cs="Tahoma"/>
          <w:lang w:eastAsia="pl-PL"/>
        </w:rPr>
        <w:sym w:font="Arial" w:char="00A7"/>
      </w:r>
      <w:r w:rsidRPr="0061168B">
        <w:rPr>
          <w:rFonts w:ascii="Tahoma" w:eastAsia="Times New Roman" w:hAnsi="Tahoma" w:cs="Tahoma"/>
          <w:lang w:eastAsia="pl-PL"/>
        </w:rPr>
        <w:t xml:space="preserve"> 1 umowy,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i)uzgadniania z inspektorem nadzoru terminów odbiorów robót zanikających lub ulegających zakryciu oraz odbiorów częściowych,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j)przygotowania i zgłoszenia robót budowlanych do odbiorów, uczestniczenia w czynnościach odbiorów,</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k</w:t>
      </w:r>
      <w:r w:rsidR="00F4056D" w:rsidRPr="0061168B">
        <w:rPr>
          <w:rFonts w:ascii="Tahoma" w:eastAsia="Times New Roman" w:hAnsi="Tahoma" w:cs="Tahoma"/>
          <w:lang w:eastAsia="pl-PL"/>
        </w:rPr>
        <w:t xml:space="preserve">)składowania materiałów i urządzeń w sposób nie stwarzający przeszkód komunikacyjnych, </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l</w:t>
      </w:r>
      <w:r w:rsidR="00F4056D" w:rsidRPr="0061168B">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ł</w:t>
      </w:r>
      <w:r w:rsidR="00F4056D" w:rsidRPr="0061168B">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m</w:t>
      </w:r>
      <w:r w:rsidR="00F4056D" w:rsidRPr="0061168B">
        <w:rPr>
          <w:rFonts w:ascii="Tahoma" w:eastAsia="Times New Roman" w:hAnsi="Tahoma" w:cs="Tahoma"/>
          <w:lang w:eastAsia="pl-PL"/>
        </w:rPr>
        <w:t>)niezwłocznego usunięcia, własnym staraniem i na koszt własny ewentualnych szkód powstałych z tytułu realizacji przez wykonawcę przedmiotu umowy,</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n</w:t>
      </w:r>
      <w:r w:rsidR="00F4056D" w:rsidRPr="0061168B">
        <w:rPr>
          <w:rFonts w:ascii="Tahoma" w:eastAsia="Times New Roman" w:hAnsi="Tahoma" w:cs="Tahoma"/>
          <w:lang w:eastAsia="pl-PL"/>
        </w:rPr>
        <w:t>)bieżącego utrzymania czystości w obrębie terenu budowy,</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o</w:t>
      </w:r>
      <w:r w:rsidR="00F4056D" w:rsidRPr="0061168B">
        <w:rPr>
          <w:rFonts w:ascii="Tahoma" w:eastAsia="Times New Roman" w:hAnsi="Tahoma" w:cs="Tahoma"/>
          <w:lang w:eastAsia="pl-PL"/>
        </w:rPr>
        <w:t xml:space="preserve">)uporządkowania terenu budowy po zakończeniu robót i przekazania go zamawiającemu w terminie ustalonym na odbiór końcowy, </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p</w:t>
      </w:r>
      <w:r w:rsidR="00F4056D" w:rsidRPr="0061168B">
        <w:rPr>
          <w:rFonts w:ascii="Tahoma" w:eastAsia="Times New Roman" w:hAnsi="Tahoma" w:cs="Tahoma"/>
          <w:lang w:eastAsia="pl-PL"/>
        </w:rPr>
        <w:t>)udziału w przeglądach gwarancyjnych - na pisemne wezwanie zamawiającego i zapewnienie usunięcia stwierdzonych podczas tych przeglądów wad,</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r</w:t>
      </w:r>
      <w:r w:rsidR="00F4056D" w:rsidRPr="0061168B">
        <w:rPr>
          <w:rFonts w:ascii="Tahoma" w:eastAsia="Times New Roman" w:hAnsi="Tahoma" w:cs="Tahoma"/>
          <w:color w:val="000000"/>
          <w:lang w:eastAsia="pl-PL"/>
        </w:rPr>
        <w:t>)zapewnienia dojazdu do nieruchomości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s</w:t>
      </w:r>
      <w:r w:rsidR="00F4056D" w:rsidRPr="0061168B">
        <w:rPr>
          <w:rFonts w:ascii="Tahoma" w:eastAsia="Times New Roman" w:hAnsi="Tahoma" w:cs="Tahoma"/>
          <w:lang w:eastAsia="pl-PL"/>
        </w:rPr>
        <w:t>)wykonania na własny koszt badań wynikających ze specyfikacji technicznej wykonania i odbioru robót budowlanych, stanowiących załączniki do umowy,</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t</w:t>
      </w:r>
      <w:r w:rsidR="00F4056D" w:rsidRPr="0061168B">
        <w:rPr>
          <w:rFonts w:ascii="Tahoma" w:eastAsia="Times New Roman" w:hAnsi="Tahoma" w:cs="Tahoma"/>
          <w:lang w:eastAsia="pl-PL"/>
        </w:rPr>
        <w:t>)udostępniania terenu budowy w celu wykonania przez zamawiającego badań sprawdzających poprawność robót budowlanych,</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u</w:t>
      </w:r>
      <w:r w:rsidR="00F4056D" w:rsidRPr="0061168B">
        <w:rPr>
          <w:rFonts w:ascii="Tahoma" w:eastAsia="Times New Roman" w:hAnsi="Tahoma" w:cs="Tahoma"/>
          <w:lang w:eastAsia="pl-PL"/>
        </w:rPr>
        <w:t>)zabezpieczenia i ochrony mienia przed kradzieżą,</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sidRPr="0062168A">
        <w:rPr>
          <w:rFonts w:ascii="Tahoma" w:eastAsia="Times New Roman" w:hAnsi="Tahoma" w:cs="Tahoma"/>
          <w:lang w:eastAsia="pl-PL"/>
        </w:rPr>
        <w:t>w</w:t>
      </w:r>
      <w:r w:rsidR="00F4056D" w:rsidRPr="0062168A">
        <w:rPr>
          <w:rFonts w:ascii="Tahoma" w:eastAsia="Times New Roman" w:hAnsi="Tahoma" w:cs="Tahoma"/>
          <w:lang w:eastAsia="pl-PL"/>
        </w:rPr>
        <w:t>) zapewnienia obsługi geodezyjnej,</w:t>
      </w:r>
    </w:p>
    <w:p w:rsidR="00F4056D" w:rsidRPr="0061168B" w:rsidRDefault="00205F6E" w:rsidP="00F4056D">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F4056D" w:rsidRPr="0061168B">
        <w:rPr>
          <w:rFonts w:ascii="Tahoma" w:eastAsia="Times New Roman" w:hAnsi="Tahoma" w:cs="Tahoma"/>
          <w:lang w:eastAsia="pl-PL"/>
        </w:rPr>
        <w:t>)przestrzegania przepisów przeciwpożarowych,</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ź</w:t>
      </w:r>
      <w:r w:rsidR="00F4056D" w:rsidRPr="0061168B">
        <w:rPr>
          <w:rFonts w:ascii="Tahoma" w:eastAsia="Times New Roman" w:hAnsi="Tahoma" w:cs="Tahoma"/>
          <w:color w:val="000000"/>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F4056D" w:rsidRPr="0061168B" w:rsidRDefault="00205F6E" w:rsidP="00F4056D">
      <w:pPr>
        <w:tabs>
          <w:tab w:val="left" w:pos="851"/>
        </w:tabs>
        <w:spacing w:after="0" w:line="240" w:lineRule="auto"/>
        <w:jc w:val="both"/>
        <w:rPr>
          <w:rFonts w:ascii="Tahoma" w:eastAsia="Calibri" w:hAnsi="Tahoma" w:cs="Tahoma"/>
        </w:rPr>
      </w:pPr>
      <w:r>
        <w:rPr>
          <w:rFonts w:ascii="Tahoma" w:eastAsia="Calibri" w:hAnsi="Tahoma" w:cs="Tahoma"/>
        </w:rPr>
        <w:t>ż</w:t>
      </w:r>
      <w:r w:rsidR="00F4056D" w:rsidRPr="0061168B">
        <w:rPr>
          <w:rFonts w:ascii="Tahoma" w:eastAsia="Calibri" w:hAnsi="Tahoma" w:cs="Tahoma"/>
        </w:rPr>
        <w:t>)dostarczania materiałów i urządzeń zgodnych z postanowieniami Umowy,</w:t>
      </w:r>
    </w:p>
    <w:p w:rsidR="00F4056D" w:rsidRPr="0061168B" w:rsidRDefault="00F4056D" w:rsidP="00F4056D">
      <w:pPr>
        <w:tabs>
          <w:tab w:val="left" w:pos="851"/>
        </w:tabs>
        <w:spacing w:after="0" w:line="240" w:lineRule="auto"/>
        <w:jc w:val="both"/>
        <w:rPr>
          <w:rFonts w:ascii="Tahoma" w:eastAsia="Calibri" w:hAnsi="Tahoma" w:cs="Tahoma"/>
        </w:rPr>
      </w:pPr>
      <w:r w:rsidRPr="0061168B">
        <w:rPr>
          <w:rFonts w:ascii="Tahoma" w:eastAsia="Calibri" w:hAnsi="Tahoma" w:cs="Tahoma"/>
        </w:rPr>
        <w:t>a</w:t>
      </w:r>
      <w:r w:rsidR="00205F6E">
        <w:rPr>
          <w:rFonts w:ascii="Tahoma" w:eastAsia="Calibri" w:hAnsi="Tahoma" w:cs="Tahoma"/>
        </w:rPr>
        <w:t>a</w:t>
      </w:r>
      <w:r w:rsidRPr="0061168B">
        <w:rPr>
          <w:rFonts w:ascii="Tahoma" w:eastAsia="Calibri" w:hAnsi="Tahoma" w:cs="Tahoma"/>
        </w:rPr>
        <w:t>)zapłaty wynagrodzenia należnego Podwykonawcom, jeżeli Wykonawca dopuszcza Podwykonawców do udziału w realizacji Umowy,</w:t>
      </w:r>
    </w:p>
    <w:p w:rsidR="003E3D66" w:rsidRPr="003E3D66" w:rsidRDefault="003E3D66"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ab)</w:t>
      </w:r>
      <w:r>
        <w:rPr>
          <w:rFonts w:ascii="Tahoma" w:hAnsi="Tahoma" w:cs="Tahoma"/>
        </w:rPr>
        <w:t>realizowania</w:t>
      </w:r>
      <w:r w:rsidRPr="003E3D66">
        <w:rPr>
          <w:rFonts w:ascii="Tahoma" w:hAnsi="Tahoma" w:cs="Tahoma"/>
        </w:rPr>
        <w:t xml:space="preserve"> niniejszego zamówienia w uzgodnieniu z wykonawcą robót budowlanych.</w:t>
      </w:r>
    </w:p>
    <w:p w:rsidR="00F4056D" w:rsidRPr="0061168B" w:rsidRDefault="00F4056D"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3.Wykonawca ponosi odpowiedzialność karną i materialną w przypadku spowodowania z jego winy szkód w infrastrukturze technicznej.</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5</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1168B">
        <w:rPr>
          <w:rFonts w:ascii="Tahoma" w:eastAsia="Times New Roman" w:hAnsi="Tahoma" w:cs="Tahoma"/>
          <w:b/>
          <w:color w:val="000000"/>
          <w:lang w:eastAsia="pl-PL"/>
        </w:rPr>
        <w:t>UBEZPIECZENIE WYKONAWCY</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1.Odpowiedzialność wykonawcy za teren budowy rozpoczyna się z dniem przekazania terenu budowy przez zamawiającego i trwa do dnia odbioru końcowego.</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3.</w:t>
      </w:r>
      <w:r w:rsidR="00F105CA" w:rsidRPr="0061168B">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00F105CA" w:rsidRPr="0061168B">
        <w:rPr>
          <w:rFonts w:ascii="Tahoma" w:eastAsia="Times New Roman" w:hAnsi="Tahoma" w:cs="Tahoma"/>
          <w:color w:val="000000"/>
          <w:lang w:eastAsia="pl-PL"/>
        </w:rPr>
        <w:t>.</w:t>
      </w:r>
      <w:r w:rsidR="00F105CA" w:rsidRPr="0061168B">
        <w:rPr>
          <w:rFonts w:ascii="Tahoma" w:eastAsia="Calibri" w:hAnsi="Tahoma" w:cs="Tahoma"/>
          <w:lang w:eastAsia="pl-PL"/>
        </w:rPr>
        <w:t xml:space="preserve"> </w:t>
      </w:r>
      <w:r w:rsidR="00F105CA" w:rsidRPr="0061168B">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00F105CA" w:rsidRPr="0061168B">
        <w:rPr>
          <w:rFonts w:ascii="Tahoma" w:eastAsia="Calibri" w:hAnsi="Tahoma" w:cs="Tahoma"/>
          <w:lang w:eastAsia="pl-PL"/>
        </w:rPr>
        <w:t xml:space="preserve"> w terminie </w:t>
      </w:r>
      <w:r w:rsidR="00F105CA" w:rsidRPr="0061168B">
        <w:rPr>
          <w:rFonts w:ascii="Tahoma" w:eastAsia="Calibri" w:hAnsi="Tahoma" w:cs="Tahoma"/>
          <w:b/>
          <w:lang w:eastAsia="pl-PL"/>
        </w:rPr>
        <w:t>7 dni</w:t>
      </w:r>
      <w:r w:rsidR="00F105CA" w:rsidRPr="0061168B">
        <w:rPr>
          <w:rFonts w:ascii="Tahoma" w:eastAsia="Calibri" w:hAnsi="Tahoma" w:cs="Tahoma"/>
          <w:lang w:eastAsia="pl-PL"/>
        </w:rPr>
        <w:t xml:space="preserve"> od dnia podpisania umowy. Suma ubezpieczenia nie może być niższa </w:t>
      </w:r>
      <w:r w:rsidR="00F105CA" w:rsidRPr="0061168B">
        <w:rPr>
          <w:rFonts w:ascii="Tahoma" w:eastAsia="Calibri" w:hAnsi="Tahoma" w:cs="Tahoma"/>
          <w:b/>
          <w:bCs/>
          <w:lang w:eastAsia="pl-PL"/>
        </w:rPr>
        <w:t>niż 100.000 zł</w:t>
      </w:r>
      <w:r w:rsidR="00F105CA" w:rsidRPr="0061168B">
        <w:rPr>
          <w:rFonts w:ascii="Tahoma" w:eastAsia="Calibri" w:hAnsi="Tahoma" w:cs="Tahoma"/>
          <w:lang w:eastAsia="pl-PL"/>
        </w:rPr>
        <w:t xml:space="preserve"> na jedno i wszystkie zdarzenia.</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4.</w:t>
      </w:r>
      <w:r w:rsidR="00F105CA" w:rsidRPr="0061168B">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00F105CA" w:rsidRPr="0061168B">
        <w:rPr>
          <w:rFonts w:ascii="Tahoma" w:eastAsia="Calibri" w:hAnsi="Tahoma" w:cs="Tahoma"/>
          <w:lang w:eastAsia="pl-PL"/>
        </w:rPr>
        <w:t>ciągu 7 dni od dnia upływu terminu ubezpieczenia</w:t>
      </w:r>
      <w:r w:rsidR="00F105CA" w:rsidRPr="0061168B">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00F105CA" w:rsidRPr="0061168B">
        <w:rPr>
          <w:rFonts w:ascii="Tahoma" w:eastAsia="Calibri" w:hAnsi="Tahoma" w:cs="Tahoma"/>
          <w:lang w:eastAsia="pl-PL"/>
        </w:rPr>
        <w: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5.</w:t>
      </w:r>
      <w:r w:rsidR="00F105CA" w:rsidRPr="0061168B">
        <w:rPr>
          <w:rFonts w:ascii="Tahoma" w:eastAsia="Calibri" w:hAnsi="Tahoma" w:cs="Tahoma"/>
          <w:lang w:eastAsia="pl-PL"/>
        </w:rPr>
        <w:t>W przypadku wystąpienia bezpośrednio do zamawiająceg</w:t>
      </w:r>
      <w:r w:rsidR="005D089F">
        <w:rPr>
          <w:rFonts w:ascii="Tahoma" w:eastAsia="Calibri" w:hAnsi="Tahoma" w:cs="Tahoma"/>
          <w:lang w:eastAsia="pl-PL"/>
        </w:rPr>
        <w:t>o z roszczeniami wynikającymi z </w:t>
      </w:r>
      <w:r w:rsidR="00F105CA" w:rsidRPr="0061168B">
        <w:rPr>
          <w:rFonts w:ascii="Tahoma" w:eastAsia="Calibri" w:hAnsi="Tahoma" w:cs="Tahoma"/>
          <w:lang w:eastAsia="pl-PL"/>
        </w:rPr>
        <w:t>działania lub zaniechania wykonawcy, wykonawca zobowiązuje się niezwłocznie zwrócić zamawiającemu wszelkie koszty przez niego poniesione, w tym kwoty zasądzone prawomocnymi wyrokami łącznie z kosztami</w:t>
      </w:r>
      <w:r w:rsidR="00F105CA" w:rsidRPr="0061168B">
        <w:rPr>
          <w:rFonts w:ascii="Tahoma" w:eastAsia="Times New Roman" w:hAnsi="Tahoma" w:cs="Tahoma"/>
          <w:bCs/>
          <w:lang w:eastAsia="pl-PL"/>
        </w:rPr>
        <w:t xml:space="preserve"> </w:t>
      </w:r>
      <w:r w:rsidR="00F105CA" w:rsidRPr="0061168B">
        <w:rPr>
          <w:rFonts w:ascii="Tahoma" w:eastAsia="Calibri" w:hAnsi="Tahoma" w:cs="Tahoma"/>
          <w:lang w:eastAsia="pl-PL"/>
        </w:rPr>
        <w:t>zastępstwa procesowego.</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6.</w:t>
      </w:r>
      <w:r w:rsidR="00F105CA" w:rsidRPr="0061168B">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Pr="0061168B">
        <w:rPr>
          <w:rFonts w:ascii="Tahoma" w:eastAsia="Times New Roman" w:hAnsi="Tahoma" w:cs="Tahoma"/>
          <w:b/>
          <w:bCs/>
          <w:lang w:eastAsia="pl-PL"/>
        </w:rPr>
        <w:t>6</w:t>
      </w:r>
    </w:p>
    <w:p w:rsidR="00F4056D" w:rsidRPr="0061168B" w:rsidRDefault="00F4056D" w:rsidP="00F4056D">
      <w:pPr>
        <w:spacing w:after="0" w:line="240" w:lineRule="auto"/>
        <w:jc w:val="center"/>
        <w:rPr>
          <w:rFonts w:ascii="Tahoma" w:eastAsia="Times New Roman" w:hAnsi="Tahoma" w:cs="Tahoma"/>
          <w:b/>
          <w:lang w:eastAsia="pl-PL"/>
        </w:rPr>
      </w:pPr>
      <w:r w:rsidRPr="0061168B">
        <w:rPr>
          <w:rFonts w:ascii="Tahoma" w:eastAsia="Times New Roman" w:hAnsi="Tahoma" w:cs="Tahoma"/>
          <w:b/>
          <w:lang w:eastAsia="pl-PL"/>
        </w:rPr>
        <w:t>MATERIAŁY I URZĄDZENIA</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1.Przedmiot umowy winien być wykonany z materiałów oraz urządzeń własnych wykonawcy</w:t>
      </w:r>
      <w:r w:rsidR="0062168A">
        <w:rPr>
          <w:rFonts w:ascii="Tahoma" w:eastAsia="Times New Roman" w:hAnsi="Tahoma" w:cs="Tahoma"/>
          <w:lang w:eastAsia="pl-PL"/>
        </w:rPr>
        <w:t>, a także materiałów Zamawiającego (piedestały)</w:t>
      </w:r>
      <w:r w:rsidRPr="0061168B">
        <w:rPr>
          <w:rFonts w:ascii="Tahoma" w:eastAsia="Times New Roman" w:hAnsi="Tahoma" w:cs="Tahoma"/>
          <w:lang w:eastAsia="pl-PL"/>
        </w:rPr>
        <w:t>. Wykonawca dostarczy na teren budowy wszystkie materiały i urządzenia, określone, co do rodzaju, standardu i ilości w dokumentacji technicznej i umowie oraz ponosi za nie pełną odpowiedzialność.</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2.Materiały i urządzenia, o których mowa w ust. 1, muszą być nieużywane i fabrycznie nowe</w:t>
      </w:r>
      <w:r w:rsidR="0062168A">
        <w:rPr>
          <w:rFonts w:ascii="Tahoma" w:eastAsia="Times New Roman" w:hAnsi="Tahoma" w:cs="Tahoma"/>
          <w:lang w:eastAsia="pl-PL"/>
        </w:rPr>
        <w:t>, z wyłączeniem piedestałów</w:t>
      </w:r>
      <w:r w:rsidRPr="0061168B">
        <w:rPr>
          <w:rFonts w:ascii="Tahoma" w:eastAsia="Times New Roman" w:hAnsi="Tahoma" w:cs="Tahoma"/>
          <w:lang w:eastAsia="pl-PL"/>
        </w:rPr>
        <w:t xml:space="preserve"> oraz odpowiadać, co do jakości, wymogom dotyczącym wyrobów dopuszczonych do obrotu i stosowania w budownictwie, a także wymaganiom jakościowym określonym w dokumentacji technicznej i specyfikacji technicznej wykonania i odbioru robót budowlanych.</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w:t>
      </w:r>
      <w:r w:rsidR="00331D30">
        <w:rPr>
          <w:rFonts w:ascii="Tahoma" w:eastAsia="Times New Roman" w:hAnsi="Tahoma" w:cs="Tahoma"/>
          <w:lang w:eastAsia="pl-PL"/>
        </w:rPr>
        <w:t xml:space="preserve"> lub urządzenia do stosowania w </w:t>
      </w:r>
      <w:r w:rsidRPr="0061168B">
        <w:rPr>
          <w:rFonts w:ascii="Tahoma" w:eastAsia="Times New Roman" w:hAnsi="Tahoma" w:cs="Tahoma"/>
          <w:lang w:eastAsia="pl-PL"/>
        </w:rPr>
        <w:t>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7</w:t>
      </w:r>
    </w:p>
    <w:p w:rsidR="00F4056D" w:rsidRPr="0061168B" w:rsidRDefault="00F4056D" w:rsidP="00F4056D">
      <w:pPr>
        <w:numPr>
          <w:ilvl w:val="12"/>
          <w:numId w:val="0"/>
        </w:numPr>
        <w:spacing w:after="0" w:line="240" w:lineRule="auto"/>
        <w:jc w:val="center"/>
        <w:rPr>
          <w:rFonts w:ascii="Tahoma" w:eastAsia="Calibri" w:hAnsi="Tahoma" w:cs="Tahoma"/>
          <w:b/>
        </w:rPr>
      </w:pPr>
      <w:r w:rsidRPr="0061168B">
        <w:rPr>
          <w:rFonts w:ascii="Tahoma" w:eastAsia="Calibri" w:hAnsi="Tahoma" w:cs="Tahoma"/>
          <w:b/>
        </w:rPr>
        <w:t>SOLIDARNA ODPOWIEDZIALNOŚĆ KONSORCJANTÓW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1.Jeżeli Wykonawcą są podmioty wspólnie wykonujące umowę, związane umową konsorcjum (lub inną umową regulującą ich współpracę) to:</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partner wiodący (lider) jest upoważniony do otrzymywania poleceń dla i w imieniu wszystkich partnerów,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że Zamawiający może </w:t>
      </w:r>
      <w:r w:rsidR="00D43A95" w:rsidRPr="0061168B">
        <w:rPr>
          <w:rFonts w:ascii="Tahoma" w:eastAsia="Times New Roman" w:hAnsi="Tahoma" w:cs="Tahoma"/>
          <w:lang w:eastAsia="pl-PL"/>
        </w:rPr>
        <w:t>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D43A95" w:rsidRPr="0061168B" w:rsidRDefault="00D43A95"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B12034" w:rsidRDefault="00B12034" w:rsidP="00F4056D">
      <w:pPr>
        <w:numPr>
          <w:ilvl w:val="12"/>
          <w:numId w:val="0"/>
        </w:numPr>
        <w:spacing w:after="0" w:line="240" w:lineRule="auto"/>
        <w:jc w:val="center"/>
        <w:rPr>
          <w:rFonts w:ascii="Tahoma" w:eastAsia="Times New Roman" w:hAnsi="Tahoma" w:cs="Tahoma"/>
          <w:lang w:eastAsia="pl-PL"/>
        </w:rPr>
      </w:pPr>
    </w:p>
    <w:p w:rsidR="00CE73B5" w:rsidRDefault="00CE73B5" w:rsidP="00F4056D">
      <w:pPr>
        <w:numPr>
          <w:ilvl w:val="12"/>
          <w:numId w:val="0"/>
        </w:numPr>
        <w:spacing w:after="0" w:line="240" w:lineRule="auto"/>
        <w:jc w:val="center"/>
        <w:rPr>
          <w:rFonts w:ascii="Tahoma" w:eastAsia="Times New Roman" w:hAnsi="Tahoma" w:cs="Tahoma"/>
          <w:lang w:eastAsia="pl-PL"/>
        </w:rPr>
      </w:pPr>
    </w:p>
    <w:p w:rsidR="00CE73B5" w:rsidRDefault="00CE73B5" w:rsidP="00F4056D">
      <w:pPr>
        <w:numPr>
          <w:ilvl w:val="12"/>
          <w:numId w:val="0"/>
        </w:numPr>
        <w:spacing w:after="0" w:line="240" w:lineRule="auto"/>
        <w:jc w:val="center"/>
        <w:rPr>
          <w:rFonts w:ascii="Tahoma" w:eastAsia="Times New Roman" w:hAnsi="Tahoma" w:cs="Tahoma"/>
          <w:lang w:eastAsia="pl-PL"/>
        </w:rPr>
      </w:pPr>
    </w:p>
    <w:p w:rsidR="00CE73B5" w:rsidRDefault="00CE73B5" w:rsidP="00F4056D">
      <w:pPr>
        <w:numPr>
          <w:ilvl w:val="12"/>
          <w:numId w:val="0"/>
        </w:numPr>
        <w:spacing w:after="0" w:line="240" w:lineRule="auto"/>
        <w:jc w:val="center"/>
        <w:rPr>
          <w:rFonts w:ascii="Tahoma" w:eastAsia="Times New Roman" w:hAnsi="Tahoma" w:cs="Tahoma"/>
          <w:lang w:eastAsia="pl-PL"/>
        </w:rPr>
      </w:pPr>
    </w:p>
    <w:p w:rsidR="00CE73B5" w:rsidRPr="0061168B" w:rsidRDefault="00CE73B5"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5E3374" w:rsidRPr="0061168B">
        <w:rPr>
          <w:rFonts w:ascii="Tahoma" w:eastAsia="Times New Roman" w:hAnsi="Tahoma" w:cs="Tahoma"/>
          <w:b/>
          <w:lang w:eastAsia="pl-PL"/>
        </w:rPr>
        <w:t>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PODWYKONAWSTWO</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1168B">
        <w:rPr>
          <w:rFonts w:ascii="Tahoma" w:eastAsia="Times New Roman" w:hAnsi="Tahoma" w:cs="Tahoma"/>
          <w:b/>
          <w:lang w:eastAsia="pl-PL"/>
        </w:rPr>
        <w:t xml:space="preserve">załącznik nr </w:t>
      </w:r>
      <w:r w:rsidR="00331D30">
        <w:rPr>
          <w:rFonts w:ascii="Tahoma" w:eastAsia="Times New Roman" w:hAnsi="Tahoma" w:cs="Tahoma"/>
          <w:b/>
          <w:lang w:eastAsia="pl-PL"/>
        </w:rPr>
        <w:t>3</w:t>
      </w:r>
      <w:r w:rsidRPr="0061168B">
        <w:rPr>
          <w:rFonts w:ascii="Tahoma" w:eastAsia="Times New Roman" w:hAnsi="Tahoma" w:cs="Tahoma"/>
          <w:lang w:eastAsia="pl-PL"/>
        </w:rPr>
        <w:t xml:space="preserve"> do umowy, które zamierza powierzyć nw. podwykonawcom:</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Times New Roman" w:hAnsi="Tahoma" w:cs="Tahoma"/>
          <w:lang w:eastAsia="pl-PL"/>
        </w:rPr>
      </w:pP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3.</w:t>
      </w:r>
      <w:r w:rsidRPr="0061168B">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w:t>
      </w:r>
      <w:r w:rsidR="00331D30">
        <w:rPr>
          <w:rFonts w:ascii="Tahoma" w:eastAsia="Calibri" w:hAnsi="Tahoma" w:cs="Tahoma"/>
          <w:lang w:val="x-none" w:eastAsia="pl-PL"/>
        </w:rPr>
        <w:t>stawców uczestniczących w</w:t>
      </w:r>
      <w:r w:rsidR="00331D30">
        <w:rPr>
          <w:rFonts w:ascii="Tahoma" w:eastAsia="Calibri" w:hAnsi="Tahoma" w:cs="Tahoma"/>
          <w:lang w:eastAsia="pl-PL"/>
        </w:rPr>
        <w:t> </w:t>
      </w:r>
      <w:r w:rsidRPr="0061168B">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rsidR="005E3374" w:rsidRPr="0061168B" w:rsidRDefault="005E3374" w:rsidP="005E3374">
      <w:pPr>
        <w:spacing w:after="0" w:line="240" w:lineRule="auto"/>
        <w:jc w:val="both"/>
        <w:rPr>
          <w:rFonts w:ascii="Tahoma" w:eastAsia="Calibri" w:hAnsi="Tahoma" w:cs="Tahoma"/>
          <w:lang w:val="x-none" w:eastAsia="pl-PL"/>
        </w:rPr>
      </w:pPr>
      <w:r w:rsidRPr="00331D30">
        <w:rPr>
          <w:rFonts w:ascii="Tahoma" w:eastAsia="Calibri" w:hAnsi="Tahoma" w:cs="Tahoma"/>
          <w:lang w:eastAsia="pl-PL"/>
        </w:rPr>
        <w:t>4.</w:t>
      </w:r>
      <w:r w:rsidRPr="00331D30">
        <w:rPr>
          <w:rFonts w:ascii="Tahoma" w:eastAsia="Calibri" w:hAnsi="Tahoma" w:cs="Tahoma"/>
          <w:lang w:val="x-none" w:eastAsia="pl-PL"/>
        </w:rPr>
        <w:t>Jeżeli</w:t>
      </w:r>
      <w:r w:rsidRPr="0061168B">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61168B">
        <w:rPr>
          <w:rFonts w:ascii="Tahoma" w:eastAsia="Calibri" w:hAnsi="Tahoma" w:cs="Tahoma"/>
          <w:iCs/>
          <w:lang w:val="x-none" w:eastAsia="pl-PL"/>
        </w:rPr>
        <w:t>zamówienia</w:t>
      </w:r>
      <w:r w:rsidRPr="0061168B">
        <w:rPr>
          <w:rFonts w:ascii="Tahoma" w:eastAsia="Calibri" w:hAnsi="Tahoma" w:cs="Tahoma"/>
          <w:lang w:val="x-none" w:eastAsia="pl-PL"/>
        </w:rPr>
        <w:t xml:space="preserve"> temu podwykonawcy.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5.</w:t>
      </w:r>
      <w:r w:rsidRPr="0061168B">
        <w:rPr>
          <w:rFonts w:ascii="Tahoma" w:eastAsia="Calibri" w:hAnsi="Tahoma" w:cs="Tahoma"/>
          <w:lang w:val="x-none" w:eastAsia="pl-PL"/>
        </w:rPr>
        <w:t>Termin zapłaty wynagrodzenia podwykonawcom lub dalszym podwykonawcom nie może być dłuższy niż 30 dni.</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6.Wykonawca, podwykonawca lub dalszy podwykonawca zamierzający </w:t>
      </w:r>
      <w:r w:rsidR="00331D30">
        <w:rPr>
          <w:rFonts w:ascii="Tahoma" w:eastAsia="Times New Roman" w:hAnsi="Tahoma" w:cs="Tahoma"/>
          <w:lang w:eastAsia="pl-PL"/>
        </w:rPr>
        <w:t>zawrzeć umowę o </w:t>
      </w:r>
      <w:r w:rsidRPr="0061168B">
        <w:rPr>
          <w:rFonts w:ascii="Tahoma" w:eastAsia="Times New Roman" w:hAnsi="Tahoma" w:cs="Tahoma"/>
          <w:lang w:eastAsia="pl-PL"/>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1168B">
        <w:rPr>
          <w:rFonts w:ascii="Tahoma" w:eastAsia="Calibri" w:hAnsi="Tahoma" w:cs="Tahoma"/>
          <w:lang w:eastAsia="pl-PL"/>
        </w:rPr>
        <w:t xml:space="preserve">w formie pisemnej, pod rygorem nieważności, </w:t>
      </w:r>
      <w:r w:rsidRPr="0061168B">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Calibri" w:hAnsi="Tahoma" w:cs="Tahoma"/>
          <w:lang w:eastAsia="x-none"/>
        </w:rPr>
        <w:t>a.</w:t>
      </w:r>
      <w:r w:rsidRPr="0061168B">
        <w:rPr>
          <w:rFonts w:ascii="Tahoma" w:eastAsia="Calibri" w:hAnsi="Tahoma" w:cs="Tahoma"/>
          <w:lang w:val="x-none" w:eastAsia="x-none"/>
        </w:rPr>
        <w:t>nie określono zakresu robót powierzonego podwykonawcy oraz nie określono części dokumentacji dotyczącej wykonania robót objętych umową,</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b.termin</w:t>
      </w:r>
      <w:proofErr w:type="spellEnd"/>
      <w:r w:rsidRPr="0061168B">
        <w:rPr>
          <w:rFonts w:ascii="Tahoma" w:eastAsia="Times New Roman" w:hAnsi="Tahoma" w:cs="Tahoma"/>
          <w:lang w:eastAsia="pl-PL"/>
        </w:rPr>
        <w:t xml:space="preserve"> wykonania przedmiotu umowy podwykonawczej zastrzeżony w umowie o podwykonawstwo jest niezgodny z umową pomiędzy Zamawiającym </w:t>
      </w:r>
      <w:r w:rsidRPr="0061168B">
        <w:rPr>
          <w:rFonts w:ascii="Tahoma" w:eastAsia="Calibri" w:hAnsi="Tahoma" w:cs="Tahoma"/>
          <w:lang w:eastAsia="pl-PL"/>
        </w:rPr>
        <w:t>a wykonawcą robót budowlanych</w:t>
      </w:r>
      <w:r w:rsidRPr="0061168B">
        <w:rPr>
          <w:rFonts w:ascii="Tahoma" w:eastAsia="Times New Roman" w:hAnsi="Tahoma" w:cs="Tahoma"/>
          <w:lang w:val="x-none" w:eastAsia="x-none"/>
        </w:rPr>
        <w:t>,</w:t>
      </w:r>
      <w:r w:rsidRPr="0061168B">
        <w:rPr>
          <w:rFonts w:ascii="Tahoma" w:eastAsia="Times New Roman" w:hAnsi="Tahoma" w:cs="Tahoma"/>
          <w:lang w:eastAsia="pl-PL"/>
        </w:rPr>
        <w:t xml:space="preserve"> </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termin zapłaty wynagrodzenia podwykonawcy lub dalszemu podwykonawcy przewid</w:t>
      </w:r>
      <w:r w:rsidR="00331D30">
        <w:rPr>
          <w:rFonts w:ascii="Tahoma" w:eastAsia="Times New Roman" w:hAnsi="Tahoma" w:cs="Tahoma"/>
          <w:lang w:val="x-none" w:eastAsia="x-none"/>
        </w:rPr>
        <w:t>ziany w</w:t>
      </w:r>
      <w:r w:rsidR="00331D30">
        <w:rPr>
          <w:rFonts w:ascii="Tahoma" w:eastAsia="Times New Roman" w:hAnsi="Tahoma" w:cs="Tahoma"/>
          <w:lang w:eastAsia="x-none"/>
        </w:rPr>
        <w:t> </w:t>
      </w:r>
      <w:r w:rsidRPr="0061168B">
        <w:rPr>
          <w:rFonts w:ascii="Tahoma" w:eastAsia="Times New Roman" w:hAnsi="Tahoma" w:cs="Tahoma"/>
          <w:lang w:val="x-none" w:eastAsia="x-none"/>
        </w:rPr>
        <w:t xml:space="preserve">umowie o podwykonawstwo jest dłuższy niż </w:t>
      </w:r>
      <w:r w:rsidRPr="0061168B">
        <w:rPr>
          <w:rFonts w:ascii="Tahoma" w:eastAsia="Times New Roman" w:hAnsi="Tahoma" w:cs="Tahoma"/>
          <w:lang w:eastAsia="x-none"/>
        </w:rPr>
        <w:t>30</w:t>
      </w:r>
      <w:r w:rsidRPr="0061168B">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d.</w:t>
      </w:r>
      <w:r w:rsidR="005E3374" w:rsidRPr="0061168B">
        <w:rPr>
          <w:rFonts w:ascii="Tahoma" w:eastAsia="Times New Roman" w:hAnsi="Tahoma" w:cs="Tahoma"/>
          <w:lang w:val="x-none" w:eastAsia="x-none"/>
        </w:rPr>
        <w:t>okres odpowiedzialności podwykonawcy lub dalszego podwykonawcy z </w:t>
      </w:r>
      <w:r w:rsidR="005E3374" w:rsidRPr="0061168B">
        <w:rPr>
          <w:rFonts w:ascii="Tahoma" w:eastAsia="Times New Roman" w:hAnsi="Tahoma" w:cs="Tahoma"/>
          <w:lang w:eastAsia="x-none"/>
        </w:rPr>
        <w:t xml:space="preserve">gwarancji jakości lub </w:t>
      </w:r>
      <w:r w:rsidR="005E3374" w:rsidRPr="0061168B">
        <w:rPr>
          <w:rFonts w:ascii="Tahoma" w:eastAsia="Times New Roman" w:hAnsi="Tahoma" w:cs="Tahoma"/>
          <w:lang w:val="x-none" w:eastAsia="x-none"/>
        </w:rPr>
        <w:t xml:space="preserve">tytułu rękojmi za wady, będzie krótszy od okresu odpowiedzialności z tytułu </w:t>
      </w:r>
      <w:r w:rsidR="005E3374" w:rsidRPr="0061168B">
        <w:rPr>
          <w:rFonts w:ascii="Tahoma" w:eastAsia="Times New Roman" w:hAnsi="Tahoma" w:cs="Tahoma"/>
          <w:lang w:eastAsia="x-none"/>
        </w:rPr>
        <w:t xml:space="preserve">gwarancji jakości </w:t>
      </w:r>
      <w:r w:rsidR="005E3374" w:rsidRPr="0061168B">
        <w:rPr>
          <w:rFonts w:ascii="Tahoma" w:eastAsia="Times New Roman" w:hAnsi="Tahoma" w:cs="Tahoma"/>
          <w:lang w:val="x-none" w:eastAsia="x-none"/>
        </w:rPr>
        <w:t>wykonawcy wobec zamawiającego lub nie odpowiada zakresowi odpowiedzialności przyjętej przez wykonawcę wobec zamawiającego,</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e.</w:t>
      </w:r>
      <w:r w:rsidR="005E3374" w:rsidRPr="0061168B">
        <w:rPr>
          <w:rFonts w:ascii="Tahoma" w:eastAsia="Times New Roman" w:hAnsi="Tahoma" w:cs="Tahoma"/>
          <w:lang w:eastAsia="x-none"/>
        </w:rPr>
        <w:t>brak</w:t>
      </w:r>
      <w:proofErr w:type="spellEnd"/>
      <w:r w:rsidR="005E3374" w:rsidRPr="0061168B">
        <w:rPr>
          <w:rFonts w:ascii="Tahoma" w:eastAsia="Times New Roman" w:hAnsi="Tahoma" w:cs="Tahoma"/>
          <w:lang w:eastAsia="x-none"/>
        </w:rPr>
        <w:t xml:space="preserve"> jest zapisów </w:t>
      </w:r>
      <w:r w:rsidR="005E3374" w:rsidRPr="0061168B">
        <w:rPr>
          <w:rFonts w:ascii="Tahoma" w:eastAsia="Times New Roman" w:hAnsi="Tahoma" w:cs="Tahoma"/>
          <w:lang w:val="x-none" w:eastAsia="x-none"/>
        </w:rPr>
        <w:t>zobowiązujących podwykonawc</w:t>
      </w:r>
      <w:r w:rsidR="005E3374" w:rsidRPr="0061168B">
        <w:rPr>
          <w:rFonts w:ascii="Tahoma" w:eastAsia="Times New Roman" w:hAnsi="Tahoma" w:cs="Tahoma"/>
          <w:lang w:eastAsia="x-none"/>
        </w:rPr>
        <w:t>ę</w:t>
      </w:r>
      <w:r w:rsidR="005E3374" w:rsidRPr="0061168B">
        <w:rPr>
          <w:rFonts w:ascii="Tahoma" w:eastAsia="Times New Roman" w:hAnsi="Tahoma" w:cs="Tahoma"/>
          <w:lang w:val="x-none" w:eastAsia="x-none"/>
        </w:rPr>
        <w:t xml:space="preserve"> do zatrudnienia na umowę o prace osób wykonując</w:t>
      </w:r>
      <w:r w:rsidR="005E3374" w:rsidRPr="0061168B">
        <w:rPr>
          <w:rFonts w:ascii="Tahoma" w:eastAsia="Times New Roman" w:hAnsi="Tahoma" w:cs="Tahoma"/>
          <w:lang w:eastAsia="x-none"/>
        </w:rPr>
        <w:t>ych</w:t>
      </w:r>
      <w:r w:rsidR="005E3374" w:rsidRPr="0061168B">
        <w:rPr>
          <w:rFonts w:ascii="Tahoma" w:eastAsia="Times New Roman" w:hAnsi="Tahoma" w:cs="Tahoma"/>
          <w:lang w:val="x-none" w:eastAsia="x-none"/>
        </w:rPr>
        <w:t xml:space="preserve"> czynności</w:t>
      </w:r>
      <w:r w:rsidR="005E3374" w:rsidRPr="0061168B">
        <w:rPr>
          <w:rFonts w:ascii="Tahoma" w:eastAsia="Times New Roman" w:hAnsi="Tahoma" w:cs="Tahoma"/>
          <w:lang w:eastAsia="x-none"/>
        </w:rPr>
        <w:t xml:space="preserve"> </w:t>
      </w:r>
      <w:r w:rsidR="005E3374" w:rsidRPr="00B77C3E">
        <w:rPr>
          <w:rFonts w:ascii="Tahoma" w:eastAsia="Times New Roman" w:hAnsi="Tahoma" w:cs="Tahoma"/>
          <w:lang w:eastAsia="x-none"/>
        </w:rPr>
        <w:t>określone w §</w:t>
      </w:r>
      <w:r w:rsidR="00B77C3E" w:rsidRPr="00B77C3E">
        <w:rPr>
          <w:rFonts w:ascii="Tahoma" w:eastAsia="Times New Roman" w:hAnsi="Tahoma" w:cs="Tahoma"/>
          <w:lang w:eastAsia="x-none"/>
        </w:rPr>
        <w:t>12</w:t>
      </w:r>
      <w:r w:rsidR="005E3374" w:rsidRPr="00B77C3E">
        <w:rPr>
          <w:rFonts w:ascii="Tahoma" w:eastAsia="Times New Roman" w:hAnsi="Tahoma" w:cs="Tahoma"/>
          <w:lang w:eastAsia="x-none"/>
        </w:rPr>
        <w:t xml:space="preserve"> ust. 1 umowy</w:t>
      </w:r>
      <w:r w:rsidR="005E3374" w:rsidRPr="00B77C3E">
        <w:rPr>
          <w:rFonts w:ascii="Tahoma" w:eastAsia="Times New Roman" w:hAnsi="Tahoma" w:cs="Tahoma"/>
          <w:lang w:eastAsia="pl-PL"/>
        </w:rPr>
        <w:t>, o ile czynności tych nie będą wykonywać osobiście osoby samodzielnie prowadzące działalność</w:t>
      </w:r>
      <w:r w:rsidR="005E3374" w:rsidRPr="0061168B">
        <w:rPr>
          <w:rFonts w:ascii="Tahoma" w:eastAsia="Times New Roman" w:hAnsi="Tahoma" w:cs="Tahoma"/>
          <w:lang w:eastAsia="pl-PL"/>
        </w:rPr>
        <w:t xml:space="preserve"> gospodarczą (właściciel firmy),</w:t>
      </w:r>
      <w:r w:rsidR="005E3374" w:rsidRPr="0061168B">
        <w:rPr>
          <w:rFonts w:ascii="Tahoma" w:eastAsia="Times New Roman" w:hAnsi="Tahoma" w:cs="Tahoma"/>
          <w:lang w:eastAsia="x-none"/>
        </w:rPr>
        <w:t xml:space="preserve"> na okres wykonywania tych czynności w czasie realizacji niniejszej umowy lub zapisów zobowiązujących do </w:t>
      </w:r>
      <w:r w:rsidR="005E3374" w:rsidRPr="0061168B">
        <w:rPr>
          <w:rFonts w:ascii="Tahoma" w:eastAsia="Times New Roman" w:hAnsi="Tahoma" w:cs="Tahoma"/>
          <w:lang w:val="x-none" w:eastAsia="x-none"/>
        </w:rPr>
        <w:t>przedłoż</w:t>
      </w:r>
      <w:r w:rsidR="005E3374" w:rsidRPr="0061168B">
        <w:rPr>
          <w:rFonts w:ascii="Tahoma" w:eastAsia="Times New Roman" w:hAnsi="Tahoma" w:cs="Tahoma"/>
          <w:lang w:eastAsia="x-none"/>
        </w:rPr>
        <w:t>enia</w:t>
      </w:r>
      <w:r w:rsidR="005E3374" w:rsidRPr="0061168B">
        <w:rPr>
          <w:rFonts w:ascii="Tahoma" w:eastAsia="Times New Roman" w:hAnsi="Tahoma" w:cs="Tahoma"/>
          <w:lang w:val="x-none" w:eastAsia="x-none"/>
        </w:rPr>
        <w:t xml:space="preserve"> zamawiającemu</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val="x-none" w:eastAsia="x-none"/>
        </w:rPr>
        <w:t>dowod</w:t>
      </w:r>
      <w:r w:rsidR="005E3374" w:rsidRPr="0061168B">
        <w:rPr>
          <w:rFonts w:ascii="Tahoma" w:eastAsia="Times New Roman" w:hAnsi="Tahoma" w:cs="Tahoma"/>
          <w:lang w:eastAsia="x-none"/>
        </w:rPr>
        <w:t>ów</w:t>
      </w:r>
      <w:r w:rsidR="005E3374" w:rsidRPr="0061168B">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005E3374" w:rsidRPr="0061168B">
        <w:rPr>
          <w:rFonts w:ascii="Tahoma" w:eastAsia="Times New Roman" w:hAnsi="Tahoma" w:cs="Tahoma"/>
          <w:lang w:eastAsia="x-none"/>
        </w:rPr>
        <w:t>umowy,</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f.</w:t>
      </w:r>
      <w:r w:rsidR="005E3374" w:rsidRPr="0061168B">
        <w:rPr>
          <w:rFonts w:ascii="Tahoma" w:eastAsia="Times New Roman" w:hAnsi="Tahoma" w:cs="Tahoma"/>
          <w:lang w:eastAsia="x-none"/>
        </w:rPr>
        <w:t>zawiera</w:t>
      </w:r>
      <w:proofErr w:type="spellEnd"/>
      <w:r w:rsidR="005E3374" w:rsidRPr="0061168B">
        <w:rPr>
          <w:rFonts w:ascii="Tahoma" w:eastAsia="Times New Roman" w:hAnsi="Tahoma" w:cs="Tahoma"/>
          <w:lang w:eastAsia="x-none"/>
        </w:rPr>
        <w:t xml:space="preserve"> postanowienia niezgodne z postanowieniami ust. </w:t>
      </w:r>
      <w:r w:rsidRPr="0061168B">
        <w:rPr>
          <w:rFonts w:ascii="Tahoma" w:eastAsia="Times New Roman" w:hAnsi="Tahoma" w:cs="Tahoma"/>
          <w:lang w:eastAsia="x-none"/>
        </w:rPr>
        <w:t>5</w:t>
      </w:r>
      <w:r w:rsidR="005E3374" w:rsidRPr="0061168B">
        <w:rPr>
          <w:rFonts w:ascii="Tahoma" w:eastAsia="Times New Roman" w:hAnsi="Tahoma" w:cs="Tahoma"/>
          <w:lang w:eastAsia="x-none"/>
        </w:rPr>
        <w:t>,</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g.</w:t>
      </w:r>
      <w:r w:rsidR="005E3374" w:rsidRPr="0061168B">
        <w:rPr>
          <w:rFonts w:ascii="Tahoma" w:eastAsia="Times New Roman" w:hAnsi="Tahoma" w:cs="Tahoma"/>
          <w:lang w:eastAsia="pl-PL"/>
        </w:rPr>
        <w:t>zawiera</w:t>
      </w:r>
      <w:proofErr w:type="spellEnd"/>
      <w:r w:rsidR="005E3374" w:rsidRPr="0061168B">
        <w:rPr>
          <w:rFonts w:ascii="Tahoma" w:eastAsia="Times New Roman" w:hAnsi="Tahoma" w:cs="Tahoma"/>
          <w:lang w:eastAsia="pl-PL"/>
        </w:rPr>
        <w:t xml:space="preserve"> postanowienia kształtujące prawa i obowiązki podwykonawcy, w zakresie kar umownych oraz postanowienia dotyczące warunków wypłaty wynagrodzenia, w sposób dla niego mniej </w:t>
      </w:r>
      <w:r w:rsidR="005E3374" w:rsidRPr="0061168B">
        <w:rPr>
          <w:rFonts w:ascii="Tahoma" w:eastAsia="Times New Roman" w:hAnsi="Tahoma" w:cs="Tahoma"/>
          <w:lang w:eastAsia="pl-PL"/>
        </w:rPr>
        <w:lastRenderedPageBreak/>
        <w:t>korzystny niż prawa i obowiązki wykonawcy, ukształtowane postanowieniami umowy zawartej między zamawiającym a wykonawcą,</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h.</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należy określić w umowie kwotą wyrażoną w złotych,</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i.</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robót budowlanych należy obliczyć w kosztorysie ofertowym stanowiącym załącznik do projektu umowy lub jej zmiany, zawiera</w:t>
      </w:r>
      <w:r w:rsidR="00331D30">
        <w:rPr>
          <w:rFonts w:ascii="Tahoma" w:eastAsia="Times New Roman" w:hAnsi="Tahoma" w:cs="Tahoma"/>
          <w:lang w:eastAsia="pl-PL"/>
        </w:rPr>
        <w:t>jącym pozycje wyszczególnione w </w:t>
      </w:r>
      <w:r w:rsidR="005E3374" w:rsidRPr="0061168B">
        <w:rPr>
          <w:rFonts w:ascii="Tahoma" w:eastAsia="Times New Roman" w:hAnsi="Tahoma" w:cs="Tahoma"/>
          <w:lang w:eastAsia="pl-PL"/>
        </w:rPr>
        <w:t>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eastAsia="pl-PL"/>
        </w:rPr>
        <w:t xml:space="preserve">a także łączną wartość wszystkich robót,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j.</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przypadku gdy wartość umowy wykonawcy z podwykonawcą lub podwykonawcy z dalszym podwykonawcą jest większa niż wartość wynagrodzenia należnego wykonawcy od zamawiającego za roboty budowlane objęte tak</w:t>
      </w:r>
      <w:r w:rsidRPr="0061168B">
        <w:rPr>
          <w:rFonts w:ascii="Tahoma" w:eastAsia="Times New Roman" w:hAnsi="Tahoma" w:cs="Tahoma"/>
          <w:lang w:eastAsia="pl-PL"/>
        </w:rPr>
        <w:t>ą</w:t>
      </w:r>
      <w:r w:rsidR="005E3374" w:rsidRPr="0061168B">
        <w:rPr>
          <w:rFonts w:ascii="Tahoma" w:eastAsia="Times New Roman" w:hAnsi="Tahoma" w:cs="Tahoma"/>
          <w:lang w:eastAsia="pl-PL"/>
        </w:rPr>
        <w:t xml:space="preserve"> umową, wykonawca zobowiązany jest do zabezpieczenia wypłaty różnicy wartości w postaci weksla, pod rygorem odmowy wyrażenia zgody zamawiającego na zawarcie takiej umowy,</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k.</w:t>
      </w:r>
      <w:r w:rsidR="005E3374" w:rsidRPr="0061168B">
        <w:rPr>
          <w:rFonts w:ascii="Tahoma" w:eastAsia="Times New Roman" w:hAnsi="Tahoma" w:cs="Tahoma"/>
          <w:lang w:eastAsia="pl-PL"/>
        </w:rPr>
        <w:t>jeżeli</w:t>
      </w:r>
      <w:proofErr w:type="spellEnd"/>
      <w:r w:rsidR="005E3374" w:rsidRPr="0061168B">
        <w:rPr>
          <w:rFonts w:ascii="Tahoma" w:eastAsia="Times New Roman" w:hAnsi="Tahoma" w:cs="Tahoma"/>
          <w:lang w:eastAsia="pl-PL"/>
        </w:rPr>
        <w:t xml:space="preserve">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l.</w:t>
      </w:r>
      <w:r w:rsidR="005E3374" w:rsidRPr="0061168B">
        <w:rPr>
          <w:rFonts w:ascii="Tahoma" w:eastAsia="Times New Roman" w:hAnsi="Tahoma" w:cs="Tahoma"/>
          <w:lang w:eastAsia="pl-PL"/>
        </w:rPr>
        <w:t>każda</w:t>
      </w:r>
      <w:proofErr w:type="spellEnd"/>
      <w:r w:rsidR="005E3374" w:rsidRPr="0061168B">
        <w:rPr>
          <w:rFonts w:ascii="Tahoma" w:eastAsia="Times New Roman" w:hAnsi="Tahoma" w:cs="Tahoma"/>
          <w:lang w:eastAsia="pl-PL"/>
        </w:rPr>
        <w:t xml:space="preserve"> umowa między wykonawcą a podwykonawcami</w:t>
      </w:r>
      <w:r w:rsidR="00331D30">
        <w:rPr>
          <w:rFonts w:ascii="Tahoma" w:eastAsia="Times New Roman" w:hAnsi="Tahoma" w:cs="Tahoma"/>
          <w:lang w:eastAsia="pl-PL"/>
        </w:rPr>
        <w:t xml:space="preserve"> wspólnie zawierającymi umowę z </w:t>
      </w:r>
      <w:r w:rsidR="005E3374" w:rsidRPr="0061168B">
        <w:rPr>
          <w:rFonts w:ascii="Tahoma" w:eastAsia="Times New Roman" w:hAnsi="Tahoma" w:cs="Tahoma"/>
          <w:lang w:eastAsia="pl-PL"/>
        </w:rPr>
        <w:t>wykonawcą powinna zostać zawarta w imieniu i na rzecz wszystkich tych podmiotów (podwykonawców) i przewidywać ich solidarną odpowi</w:t>
      </w:r>
      <w:r w:rsidR="00331D30">
        <w:rPr>
          <w:rFonts w:ascii="Tahoma" w:eastAsia="Times New Roman" w:hAnsi="Tahoma" w:cs="Tahoma"/>
          <w:lang w:eastAsia="pl-PL"/>
        </w:rPr>
        <w:t>edzialność za wykonanie umowy z </w:t>
      </w:r>
      <w:r w:rsidR="005E3374" w:rsidRPr="0061168B">
        <w:rPr>
          <w:rFonts w:ascii="Tahoma" w:eastAsia="Times New Roman" w:hAnsi="Tahoma" w:cs="Tahoma"/>
          <w:lang w:eastAsia="pl-PL"/>
        </w:rPr>
        <w:t xml:space="preserve">wykonawcą, w szczególności za wykonanie robót budowlanych lub prac innego rodzaju,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ł.</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podwykonawca nie może przenosi</w:t>
      </w:r>
      <w:r w:rsidR="00331D30">
        <w:rPr>
          <w:rFonts w:ascii="Tahoma" w:eastAsia="Times New Roman" w:hAnsi="Tahoma" w:cs="Tahoma"/>
          <w:lang w:eastAsia="pl-PL"/>
        </w:rPr>
        <w:t>ć wierzytelności wynikających z </w:t>
      </w:r>
      <w:r w:rsidR="005E3374" w:rsidRPr="0061168B">
        <w:rPr>
          <w:rFonts w:ascii="Tahoma" w:eastAsia="Times New Roman" w:hAnsi="Tahoma" w:cs="Tahoma"/>
          <w:lang w:eastAsia="pl-PL"/>
        </w:rPr>
        <w:t>umowy o podwykonawstwo bez uprzedniej zgody wykonawcy i zamawiającego,</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m.</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w przypadku, gdy faktury wystawione na jej podstawie zawierać będą kwoty mające stanowić wzajemne kompensaty, całość kwoty wskazanej na fakturze traktuje się jako dokonaną na rzecz podwykonawcy lub dalszego podwykonawcy zapłatę wynagrodzen</w:t>
      </w:r>
      <w:r w:rsidR="00331D30">
        <w:rPr>
          <w:rFonts w:ascii="Tahoma" w:eastAsia="Times New Roman" w:hAnsi="Tahoma" w:cs="Tahoma"/>
          <w:lang w:eastAsia="pl-PL"/>
        </w:rPr>
        <w:t>ia z </w:t>
      </w:r>
      <w:r w:rsidR="005E3374" w:rsidRPr="0061168B">
        <w:rPr>
          <w:rFonts w:ascii="Tahoma" w:eastAsia="Times New Roman" w:hAnsi="Tahoma" w:cs="Tahoma"/>
          <w:lang w:eastAsia="pl-PL"/>
        </w:rPr>
        <w:t>tytułu wykonanych prac (kwoty potrącone traktuje się jako kwoty uiszczonego wynagrodzenia),</w:t>
      </w:r>
    </w:p>
    <w:p w:rsidR="005E3374" w:rsidRPr="0061168B" w:rsidRDefault="00156552" w:rsidP="00156552">
      <w:pPr>
        <w:spacing w:after="0" w:line="240" w:lineRule="auto"/>
        <w:contextualSpacing/>
        <w:jc w:val="both"/>
        <w:rPr>
          <w:rFonts w:ascii="Tahoma" w:eastAsia="Times New Roman" w:hAnsi="Tahoma" w:cs="Tahoma"/>
          <w:lang w:val="x-none" w:eastAsia="x-none"/>
        </w:rPr>
      </w:pPr>
      <w:proofErr w:type="spellStart"/>
      <w:r w:rsidRPr="0061168B">
        <w:rPr>
          <w:rFonts w:ascii="Tahoma" w:eastAsia="Calibri" w:hAnsi="Tahoma" w:cs="Tahoma"/>
          <w:color w:val="000000"/>
          <w:lang w:eastAsia="pl-PL"/>
        </w:rPr>
        <w:t>n.</w:t>
      </w:r>
      <w:r w:rsidR="005E3374" w:rsidRPr="0061168B">
        <w:rPr>
          <w:rFonts w:ascii="Tahoma" w:eastAsia="Calibri" w:hAnsi="Tahoma" w:cs="Tahoma"/>
          <w:color w:val="000000"/>
          <w:lang w:eastAsia="pl-PL"/>
        </w:rPr>
        <w:t>w</w:t>
      </w:r>
      <w:proofErr w:type="spellEnd"/>
      <w:r w:rsidR="005E3374" w:rsidRPr="0061168B">
        <w:rPr>
          <w:rFonts w:ascii="Tahoma" w:eastAsia="Calibri" w:hAnsi="Tahoma" w:cs="Tahoma"/>
          <w:color w:val="000000"/>
          <w:lang w:eastAsia="pl-PL"/>
        </w:rPr>
        <w:t xml:space="preserve"> razie gdy na podstawie umowy ma zostać ustano</w:t>
      </w:r>
      <w:r w:rsidR="00331D30">
        <w:rPr>
          <w:rFonts w:ascii="Tahoma" w:eastAsia="Calibri" w:hAnsi="Tahoma" w:cs="Tahoma"/>
          <w:color w:val="000000"/>
          <w:lang w:eastAsia="pl-PL"/>
        </w:rPr>
        <w:t>wione zabezpieczenie wnoszone z </w:t>
      </w:r>
      <w:r w:rsidR="005E3374" w:rsidRPr="0061168B">
        <w:rPr>
          <w:rFonts w:ascii="Tahoma" w:eastAsia="Calibri" w:hAnsi="Tahoma" w:cs="Tahoma"/>
          <w:color w:val="000000"/>
          <w:lang w:eastAsia="pl-PL"/>
        </w:rPr>
        <w:t>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7.</w:t>
      </w:r>
      <w:r w:rsidR="005E3374" w:rsidRPr="0061168B">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005E3374" w:rsidRPr="0061168B">
        <w:rPr>
          <w:rFonts w:ascii="Tahoma" w:eastAsia="Times New Roman" w:hAnsi="Tahoma" w:cs="Tahoma"/>
          <w:lang w:eastAsia="pl-PL"/>
        </w:rPr>
        <w:t>7 dni od dnia dostarczenia zamawiającemu projektu umowy o podwykonawstwo, a także projektu jej zmiany</w:t>
      </w:r>
      <w:r w:rsidR="005E3374" w:rsidRPr="0061168B">
        <w:rPr>
          <w:rFonts w:ascii="Tahoma" w:eastAsia="Calibri" w:hAnsi="Tahoma" w:cs="Tahoma"/>
          <w:lang w:eastAsia="pl-PL"/>
        </w:rPr>
        <w:t>, uważa się za akceptację projektu umowy lub projektu jej zmiany przez zamawiającego.</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5E3374" w:rsidRPr="0061168B">
        <w:rPr>
          <w:rFonts w:ascii="Tahoma" w:eastAsia="Times New Roman" w:hAnsi="Tahoma" w:cs="Tahoma"/>
          <w:lang w:eastAsia="pl-PL"/>
        </w:rPr>
        <w:t>Wykonawca, podwykonawca lub dalszy podwykonawca zamówienia na roboty budowlane przedkłada zamawiającemu poświadczoną za zgodność z or</w:t>
      </w:r>
      <w:r w:rsidR="00331D30">
        <w:rPr>
          <w:rFonts w:ascii="Tahoma" w:eastAsia="Times New Roman" w:hAnsi="Tahoma" w:cs="Tahoma"/>
          <w:lang w:eastAsia="pl-PL"/>
        </w:rPr>
        <w:t>yginałem kopię zawartej umowy o </w:t>
      </w:r>
      <w:r w:rsidR="005E3374" w:rsidRPr="0061168B">
        <w:rPr>
          <w:rFonts w:ascii="Tahoma" w:eastAsia="Times New Roman" w:hAnsi="Tahoma" w:cs="Tahoma"/>
          <w:lang w:eastAsia="pl-PL"/>
        </w:rPr>
        <w:t>podwykonawstwo, której przedmiotem są roboty budowlane oraz jej zmianę, w terminie 7 dni od dnia jej zawarcia lub wprowadzenia zmiany.</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9.</w:t>
      </w:r>
      <w:r w:rsidR="005E3374" w:rsidRPr="0061168B">
        <w:rPr>
          <w:rFonts w:ascii="Tahoma" w:eastAsia="Calibri" w:hAnsi="Tahoma" w:cs="Tahoma"/>
          <w:lang w:eastAsia="pl-PL"/>
        </w:rPr>
        <w:t xml:space="preserve">Zamawiający, w terminie </w:t>
      </w:r>
      <w:r w:rsidR="005E3374" w:rsidRPr="0061168B">
        <w:rPr>
          <w:rFonts w:ascii="Tahoma" w:eastAsia="Times New Roman" w:hAnsi="Tahoma" w:cs="Tahoma"/>
          <w:lang w:eastAsia="pl-PL"/>
        </w:rPr>
        <w:t>7 dni od dnia dostarczenia zamawiającemu umowy o podwykonawstwo</w:t>
      </w:r>
      <w:r w:rsidR="005E3374" w:rsidRPr="0061168B">
        <w:rPr>
          <w:rFonts w:ascii="Tahoma" w:eastAsia="Calibri" w:hAnsi="Tahoma" w:cs="Tahoma"/>
          <w:lang w:eastAsia="pl-PL"/>
        </w:rPr>
        <w:t xml:space="preserve"> lub jej zmiany, zgłasza w formie pisemnej pod rygorem </w:t>
      </w:r>
      <w:r w:rsidR="00331D30">
        <w:rPr>
          <w:rFonts w:ascii="Tahoma" w:eastAsia="Calibri" w:hAnsi="Tahoma" w:cs="Tahoma"/>
          <w:lang w:eastAsia="pl-PL"/>
        </w:rPr>
        <w:t>nieważności sprzeciw do umowy o </w:t>
      </w:r>
      <w:r w:rsidR="005E3374" w:rsidRPr="0061168B">
        <w:rPr>
          <w:rFonts w:ascii="Tahoma" w:eastAsia="Calibri" w:hAnsi="Tahoma" w:cs="Tahoma"/>
          <w:lang w:eastAsia="pl-PL"/>
        </w:rPr>
        <w:t xml:space="preserve">podwykonawstwo, której przedmiotem są roboty budowlane </w:t>
      </w:r>
      <w:r w:rsidR="00331D30">
        <w:rPr>
          <w:rFonts w:ascii="Tahoma" w:eastAsia="Calibri" w:hAnsi="Tahoma" w:cs="Tahoma"/>
          <w:lang w:eastAsia="pl-PL"/>
        </w:rPr>
        <w:t>w przypadkach, o których mowa w </w:t>
      </w:r>
      <w:r w:rsidR="005E3374" w:rsidRPr="0061168B">
        <w:rPr>
          <w:rFonts w:ascii="Tahoma" w:eastAsia="Calibri" w:hAnsi="Tahoma" w:cs="Tahoma"/>
          <w:lang w:eastAsia="pl-PL"/>
        </w:rPr>
        <w:t>ust. 7.</w:t>
      </w:r>
      <w:r w:rsidR="005E3374" w:rsidRPr="0061168B">
        <w:rPr>
          <w:rFonts w:ascii="Tahoma" w:eastAsia="Times New Roman" w:hAnsi="Tahoma" w:cs="Tahoma"/>
          <w:lang w:eastAsia="pl-PL"/>
        </w:rPr>
        <w:t xml:space="preserve"> </w:t>
      </w:r>
      <w:r w:rsidR="005E3374" w:rsidRPr="0061168B">
        <w:rPr>
          <w:rFonts w:ascii="Tahoma" w:eastAsia="Calibri" w:hAnsi="Tahoma" w:cs="Tahoma"/>
          <w:lang w:eastAsia="pl-PL"/>
        </w:rPr>
        <w:t xml:space="preserve">Niezgłoszenie sprzeciwu do przedłożonej umowy o podwykonawstwo lub jej zmiany, której przedmiotem są roboty budowlane, </w:t>
      </w:r>
      <w:r w:rsidR="005E3374" w:rsidRPr="0061168B">
        <w:rPr>
          <w:rFonts w:ascii="Tahoma" w:eastAsia="Times New Roman" w:hAnsi="Tahoma" w:cs="Tahoma"/>
          <w:lang w:eastAsia="pl-PL"/>
        </w:rPr>
        <w:t>w terminie 7 dni od dnia dos</w:t>
      </w:r>
      <w:r w:rsidR="00331D30">
        <w:rPr>
          <w:rFonts w:ascii="Tahoma" w:eastAsia="Times New Roman" w:hAnsi="Tahoma" w:cs="Tahoma"/>
          <w:lang w:eastAsia="pl-PL"/>
        </w:rPr>
        <w:t>tarczenia zamawiającemu umowy o </w:t>
      </w:r>
      <w:r w:rsidR="005E3374" w:rsidRPr="0061168B">
        <w:rPr>
          <w:rFonts w:ascii="Tahoma" w:eastAsia="Times New Roman" w:hAnsi="Tahoma" w:cs="Tahoma"/>
          <w:lang w:eastAsia="pl-PL"/>
        </w:rPr>
        <w:t>podwykonawstwo lub jej zmiany</w:t>
      </w:r>
      <w:r w:rsidR="005E3374" w:rsidRPr="0061168B">
        <w:rPr>
          <w:rFonts w:ascii="Tahoma" w:eastAsia="Calibri" w:hAnsi="Tahoma" w:cs="Tahoma"/>
          <w:lang w:eastAsia="pl-PL"/>
        </w:rPr>
        <w:t xml:space="preserve"> uważa się za akceptacje umowy lub jej zmiany przez zamawiającego.</w:t>
      </w:r>
    </w:p>
    <w:p w:rsidR="005E3374" w:rsidRPr="0061168B" w:rsidRDefault="00156552" w:rsidP="00156552">
      <w:pPr>
        <w:spacing w:after="0" w:line="240" w:lineRule="auto"/>
        <w:jc w:val="both"/>
        <w:rPr>
          <w:rFonts w:ascii="Tahoma" w:eastAsia="Calibri" w:hAnsi="Tahoma" w:cs="Tahoma"/>
          <w:lang w:val="x-none" w:eastAsia="pl-PL"/>
        </w:rPr>
      </w:pPr>
      <w:r w:rsidRPr="0061168B">
        <w:rPr>
          <w:rFonts w:ascii="Tahoma" w:eastAsia="Calibri" w:hAnsi="Tahoma" w:cs="Tahoma"/>
          <w:lang w:eastAsia="pl-PL"/>
        </w:rPr>
        <w:lastRenderedPageBreak/>
        <w:t>10.</w:t>
      </w:r>
      <w:r w:rsidR="005E3374" w:rsidRPr="0061168B">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w:t>
      </w:r>
      <w:r w:rsidR="00331D30">
        <w:rPr>
          <w:rFonts w:ascii="Tahoma" w:eastAsia="Calibri" w:hAnsi="Tahoma" w:cs="Tahoma"/>
          <w:lang w:val="x-none" w:eastAsia="pl-PL"/>
        </w:rPr>
        <w:t>yczy umów o</w:t>
      </w:r>
      <w:r w:rsidR="00331D30">
        <w:rPr>
          <w:rFonts w:ascii="Tahoma" w:eastAsia="Calibri" w:hAnsi="Tahoma" w:cs="Tahoma"/>
          <w:lang w:eastAsia="pl-PL"/>
        </w:rPr>
        <w:t> </w:t>
      </w:r>
      <w:r w:rsidR="005E3374" w:rsidRPr="0061168B">
        <w:rPr>
          <w:rFonts w:ascii="Tahoma" w:eastAsia="Calibri" w:hAnsi="Tahoma" w:cs="Tahoma"/>
          <w:lang w:val="x-none" w:eastAsia="pl-PL"/>
        </w:rPr>
        <w:t>podwykonawstwo o wartości większej niż 50 000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w:t>
      </w:r>
      <w:r w:rsidR="005E3374" w:rsidRPr="0061168B">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12.</w:t>
      </w:r>
      <w:r w:rsidR="005E3374" w:rsidRPr="0061168B">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5E3374" w:rsidRPr="0061168B" w:rsidRDefault="005E3374"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sym w:font="Arial" w:char="00A7"/>
      </w:r>
      <w:r w:rsidR="00156552" w:rsidRPr="0061168B">
        <w:rPr>
          <w:rFonts w:ascii="Tahoma" w:eastAsia="Times New Roman" w:hAnsi="Tahoma" w:cs="Tahoma"/>
          <w:b/>
          <w:lang w:eastAsia="pl-PL"/>
        </w:rPr>
        <w:t>9</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t xml:space="preserve">ODBIORY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1.Roboty zanikające i ulegające zakryciu podlegają odrębnym odbiorom w terminie </w:t>
      </w:r>
      <w:r w:rsidRPr="0061168B">
        <w:rPr>
          <w:rFonts w:ascii="Tahoma" w:eastAsia="Times New Roman" w:hAnsi="Tahoma" w:cs="Tahoma"/>
          <w:b/>
          <w:lang w:eastAsia="pl-PL"/>
        </w:rPr>
        <w:t>3 dni roboczych</w:t>
      </w:r>
      <w:r w:rsidRPr="0061168B">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F4056D"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3.Odbiór robót ulegających zakryciu lub zanikających następuje na podstawie odrębnego protokołu odbioru technicznego robót.</w:t>
      </w:r>
    </w:p>
    <w:p w:rsidR="000C454A" w:rsidRPr="0061168B" w:rsidRDefault="000C454A" w:rsidP="000C454A">
      <w:pPr>
        <w:tabs>
          <w:tab w:val="left" w:pos="360"/>
        </w:tabs>
        <w:spacing w:after="0" w:line="240" w:lineRule="auto"/>
        <w:jc w:val="both"/>
        <w:rPr>
          <w:rFonts w:ascii="Tahoma" w:eastAsia="Times New Roman" w:hAnsi="Tahoma" w:cs="Tahoma"/>
          <w:b/>
          <w:lang w:val="x-none" w:eastAsia="x-none"/>
        </w:rPr>
      </w:pPr>
      <w:r>
        <w:rPr>
          <w:rFonts w:ascii="Tahoma" w:eastAsia="Times New Roman" w:hAnsi="Tahoma" w:cs="Tahoma"/>
          <w:lang w:eastAsia="pl-PL"/>
        </w:rPr>
        <w:t xml:space="preserve">4.Po zakończeniu </w:t>
      </w:r>
      <w:r w:rsidR="00B4735F">
        <w:rPr>
          <w:rFonts w:ascii="Tahoma" w:eastAsia="Times New Roman" w:hAnsi="Tahoma" w:cs="Tahoma"/>
          <w:lang w:eastAsia="pl-PL"/>
        </w:rPr>
        <w:t xml:space="preserve">co najmniej </w:t>
      </w:r>
      <w:r>
        <w:rPr>
          <w:rFonts w:ascii="Tahoma" w:eastAsia="Times New Roman" w:hAnsi="Tahoma" w:cs="Tahoma"/>
          <w:lang w:eastAsia="pl-PL"/>
        </w:rPr>
        <w:t xml:space="preserve">50% zakresu rzeczowo-finansowego zadania określonego w </w:t>
      </w:r>
      <w:r w:rsidRPr="0061168B">
        <w:rPr>
          <w:rFonts w:ascii="Tahoma" w:eastAsia="Times New Roman" w:hAnsi="Tahoma" w:cs="Tahoma"/>
          <w:lang w:val="x-none" w:eastAsia="x-none"/>
        </w:rPr>
        <w:sym w:font="Arial" w:char="00A7"/>
      </w:r>
      <w:r w:rsidRPr="0061168B">
        <w:rPr>
          <w:rFonts w:ascii="Tahoma" w:eastAsia="Times New Roman" w:hAnsi="Tahoma" w:cs="Tahoma"/>
          <w:lang w:val="x-none" w:eastAsia="x-none"/>
        </w:rPr>
        <w:t>1</w:t>
      </w:r>
      <w:r>
        <w:rPr>
          <w:rFonts w:ascii="Tahoma" w:eastAsia="Times New Roman" w:hAnsi="Tahoma" w:cs="Tahoma"/>
          <w:lang w:eastAsia="x-none"/>
        </w:rPr>
        <w:t xml:space="preserve"> ust.1</w:t>
      </w:r>
      <w:r w:rsidRPr="0061168B">
        <w:rPr>
          <w:rFonts w:ascii="Tahoma" w:eastAsia="Times New Roman" w:hAnsi="Tahoma" w:cs="Tahoma"/>
          <w:lang w:val="x-none" w:eastAsia="x-none"/>
        </w:rPr>
        <w:t xml:space="preserve"> umowy</w:t>
      </w:r>
      <w:r>
        <w:rPr>
          <w:rFonts w:ascii="Tahoma" w:eastAsia="Times New Roman" w:hAnsi="Tahoma" w:cs="Tahoma"/>
          <w:lang w:eastAsia="x-none"/>
        </w:rPr>
        <w:t xml:space="preserve">, Wykonawca zawiadomi pisemnie zamawiającego </w:t>
      </w:r>
      <w:r w:rsidRPr="0061168B">
        <w:rPr>
          <w:rFonts w:ascii="Tahoma" w:eastAsia="Times New Roman" w:hAnsi="Tahoma" w:cs="Tahoma"/>
          <w:lang w:val="x-none" w:eastAsia="x-none"/>
        </w:rPr>
        <w:t xml:space="preserve">oraz inspektora nadzoru inwestorskiego o gotowości do odbioru </w:t>
      </w:r>
      <w:r>
        <w:rPr>
          <w:rFonts w:ascii="Tahoma" w:eastAsia="Times New Roman" w:hAnsi="Tahoma" w:cs="Tahoma"/>
          <w:lang w:eastAsia="x-none"/>
        </w:rPr>
        <w:t>częściowego</w:t>
      </w:r>
      <w:r w:rsidRPr="0061168B">
        <w:rPr>
          <w:rFonts w:ascii="Tahoma" w:eastAsia="Times New Roman" w:hAnsi="Tahoma" w:cs="Tahoma"/>
          <w:lang w:val="x-none" w:eastAsia="x-none"/>
        </w:rPr>
        <w:t xml:space="preserve"> zadania. </w:t>
      </w:r>
    </w:p>
    <w:p w:rsidR="00F4056D" w:rsidRPr="0061168B" w:rsidRDefault="00E803CA" w:rsidP="00F4056D">
      <w:pPr>
        <w:tabs>
          <w:tab w:val="left" w:pos="360"/>
        </w:tabs>
        <w:spacing w:after="0" w:line="240" w:lineRule="auto"/>
        <w:jc w:val="both"/>
        <w:rPr>
          <w:rFonts w:ascii="Tahoma" w:eastAsia="Times New Roman" w:hAnsi="Tahoma" w:cs="Tahoma"/>
          <w:b/>
          <w:lang w:val="x-none" w:eastAsia="x-none"/>
        </w:rPr>
      </w:pPr>
      <w:r w:rsidRPr="0061168B">
        <w:rPr>
          <w:rFonts w:ascii="Tahoma" w:eastAsia="Times New Roman" w:hAnsi="Tahoma" w:cs="Tahoma"/>
          <w:lang w:eastAsia="x-none"/>
        </w:rPr>
        <w:t>5</w:t>
      </w:r>
      <w:r w:rsidR="00F4056D" w:rsidRPr="0061168B">
        <w:rPr>
          <w:rFonts w:ascii="Tahoma" w:eastAsia="Times New Roman" w:hAnsi="Tahoma" w:cs="Tahoma"/>
          <w:lang w:val="x-none" w:eastAsia="x-none"/>
        </w:rPr>
        <w:t xml:space="preserve">.Po zakończeniu </w:t>
      </w:r>
      <w:r w:rsidR="00F4056D" w:rsidRPr="0061168B">
        <w:rPr>
          <w:rFonts w:ascii="Tahoma" w:eastAsia="Times New Roman" w:hAnsi="Tahoma" w:cs="Tahoma"/>
          <w:lang w:eastAsia="x-none"/>
        </w:rPr>
        <w:t>całego zadania</w:t>
      </w:r>
      <w:r w:rsidR="00F4056D" w:rsidRPr="0061168B">
        <w:rPr>
          <w:rFonts w:ascii="Tahoma" w:eastAsia="Times New Roman" w:hAnsi="Tahoma" w:cs="Tahoma"/>
          <w:lang w:val="x-none" w:eastAsia="x-none"/>
        </w:rPr>
        <w:t>, określon</w:t>
      </w:r>
      <w:r w:rsidR="00F4056D" w:rsidRPr="0061168B">
        <w:rPr>
          <w:rFonts w:ascii="Tahoma" w:eastAsia="Times New Roman" w:hAnsi="Tahoma" w:cs="Tahoma"/>
          <w:lang w:eastAsia="x-none"/>
        </w:rPr>
        <w:t>ego</w:t>
      </w:r>
      <w:r w:rsidR="00F4056D" w:rsidRPr="0061168B">
        <w:rPr>
          <w:rFonts w:ascii="Tahoma" w:eastAsia="Times New Roman" w:hAnsi="Tahoma" w:cs="Tahoma"/>
          <w:lang w:val="x-none" w:eastAsia="x-none"/>
        </w:rPr>
        <w:t xml:space="preserve">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1</w:t>
      </w:r>
      <w:r w:rsidR="00A213F0">
        <w:rPr>
          <w:rFonts w:ascii="Tahoma" w:eastAsia="Times New Roman" w:hAnsi="Tahoma" w:cs="Tahoma"/>
          <w:lang w:eastAsia="x-none"/>
        </w:rPr>
        <w:t xml:space="preserve"> ust.1</w:t>
      </w:r>
      <w:r w:rsidR="00F4056D" w:rsidRPr="0061168B">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rsidR="00F4056D" w:rsidRPr="0061168B" w:rsidRDefault="00E803CA" w:rsidP="00F4056D">
      <w:pPr>
        <w:tabs>
          <w:tab w:val="left" w:pos="360"/>
        </w:tabs>
        <w:spacing w:after="0" w:line="240" w:lineRule="auto"/>
        <w:jc w:val="both"/>
        <w:rPr>
          <w:rFonts w:ascii="Tahoma" w:eastAsia="Times New Roman" w:hAnsi="Tahoma" w:cs="Tahoma"/>
          <w:lang w:eastAsia="x-none"/>
        </w:rPr>
      </w:pPr>
      <w:r w:rsidRPr="0061168B">
        <w:rPr>
          <w:rFonts w:ascii="Tahoma" w:eastAsia="Times New Roman" w:hAnsi="Tahoma" w:cs="Tahoma"/>
          <w:lang w:eastAsia="x-none"/>
        </w:rPr>
        <w:t>6</w:t>
      </w:r>
      <w:r w:rsidR="00F4056D" w:rsidRPr="0061168B">
        <w:rPr>
          <w:rFonts w:ascii="Tahoma" w:eastAsia="Times New Roman" w:hAnsi="Tahoma" w:cs="Tahoma"/>
          <w:lang w:val="x-none" w:eastAsia="x-none"/>
        </w:rPr>
        <w:t>.</w:t>
      </w:r>
      <w:r w:rsidR="00F4056D" w:rsidRPr="0061168B">
        <w:rPr>
          <w:rFonts w:ascii="Tahoma" w:eastAsia="Times New Roman" w:hAnsi="Tahoma" w:cs="Tahoma"/>
          <w:lang w:eastAsia="x-none"/>
        </w:rPr>
        <w:t>Przystąpienie do</w:t>
      </w:r>
      <w:r w:rsidR="00F4056D" w:rsidRPr="0061168B">
        <w:rPr>
          <w:rFonts w:ascii="Tahoma" w:eastAsia="Times New Roman" w:hAnsi="Tahoma" w:cs="Tahoma"/>
          <w:lang w:val="x-none" w:eastAsia="x-none"/>
        </w:rPr>
        <w:t xml:space="preserve"> </w:t>
      </w:r>
      <w:r w:rsidR="00040F16">
        <w:rPr>
          <w:rFonts w:ascii="Tahoma" w:eastAsia="Times New Roman" w:hAnsi="Tahoma" w:cs="Tahoma"/>
          <w:lang w:eastAsia="x-none"/>
        </w:rPr>
        <w:t>częściowego/</w:t>
      </w:r>
      <w:r w:rsidR="00F4056D" w:rsidRPr="0061168B">
        <w:rPr>
          <w:rFonts w:ascii="Tahoma" w:eastAsia="Times New Roman" w:hAnsi="Tahoma" w:cs="Tahoma"/>
          <w:lang w:val="x-none" w:eastAsia="x-none"/>
        </w:rPr>
        <w:t xml:space="preserve">końcowego odbioru zadania określonego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 xml:space="preserve">1 ust. 1 umowy nastąpi w terminie </w:t>
      </w:r>
      <w:r w:rsidR="00F4056D" w:rsidRPr="0061168B">
        <w:rPr>
          <w:rFonts w:ascii="Tahoma" w:eastAsia="Times New Roman" w:hAnsi="Tahoma" w:cs="Tahoma"/>
          <w:b/>
          <w:lang w:val="x-none" w:eastAsia="x-none"/>
        </w:rPr>
        <w:t>14</w:t>
      </w:r>
      <w:r w:rsidR="00F4056D" w:rsidRPr="0061168B">
        <w:rPr>
          <w:rFonts w:ascii="Tahoma" w:eastAsia="Times New Roman" w:hAnsi="Tahoma" w:cs="Tahoma"/>
          <w:b/>
          <w:lang w:eastAsia="x-none"/>
        </w:rPr>
        <w:t> </w:t>
      </w:r>
      <w:r w:rsidR="00F4056D" w:rsidRPr="0061168B">
        <w:rPr>
          <w:rFonts w:ascii="Tahoma" w:eastAsia="Times New Roman" w:hAnsi="Tahoma" w:cs="Tahoma"/>
          <w:b/>
          <w:lang w:val="x-none" w:eastAsia="x-none"/>
        </w:rPr>
        <w:t>dni</w:t>
      </w:r>
      <w:r w:rsidR="00F4056D" w:rsidRPr="0061168B">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w:t>
      </w:r>
      <w:r w:rsidR="00F4056D" w:rsidRPr="0061168B">
        <w:rPr>
          <w:rFonts w:ascii="Tahoma" w:eastAsia="Times New Roman" w:hAnsi="Tahoma" w:cs="Tahoma"/>
          <w:color w:val="0000FF"/>
          <w:lang w:val="x-none" w:eastAsia="x-none"/>
        </w:rPr>
        <w:t xml:space="preserve"> </w:t>
      </w:r>
      <w:r w:rsidR="00F4056D" w:rsidRPr="0061168B">
        <w:rPr>
          <w:rFonts w:ascii="Tahoma" w:eastAsia="Times New Roman" w:hAnsi="Tahoma" w:cs="Tahoma"/>
          <w:lang w:val="x-none" w:eastAsia="x-none"/>
        </w:rPr>
        <w:t xml:space="preserve">odbioru. W czynnościach odbioru będą brali udział w szczególności przedstawiciele zamawiającego, inspektor nadzoru oraz kierownik budowy i/lub przedstawiciele wykonawcy. </w:t>
      </w:r>
    </w:p>
    <w:p w:rsidR="00F4056D" w:rsidRPr="0061168B" w:rsidRDefault="00E803CA"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7</w:t>
      </w:r>
      <w:r w:rsidR="00F4056D" w:rsidRPr="0061168B">
        <w:rPr>
          <w:rFonts w:ascii="Tahoma" w:eastAsia="Times New Roman" w:hAnsi="Tahoma" w:cs="Tahoma"/>
          <w:lang w:eastAsia="pl-PL"/>
        </w:rPr>
        <w:t>.Wykonawca jest zobowiązany do zawiadomienia, o odbiorze końcowym dołączyć:</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F4056D" w:rsidRPr="0061168B" w:rsidRDefault="00F4056D" w:rsidP="00F4056D">
      <w:pPr>
        <w:tabs>
          <w:tab w:val="left" w:pos="360"/>
        </w:tabs>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1168B">
        <w:rPr>
          <w:rFonts w:ascii="Tahoma" w:eastAsia="Times New Roman" w:hAnsi="Tahoma" w:cs="Tahoma"/>
          <w:bCs/>
          <w:lang w:eastAsia="pl-PL"/>
        </w:rPr>
        <w:t xml:space="preserve"> – 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bCs/>
          <w:lang w:eastAsia="x-none"/>
        </w:rPr>
        <w:lastRenderedPageBreak/>
        <w:t>4</w:t>
      </w:r>
      <w:r w:rsidRPr="0061168B">
        <w:rPr>
          <w:rFonts w:ascii="Tahoma" w:eastAsia="Times New Roman" w:hAnsi="Tahoma" w:cs="Tahoma"/>
          <w:bCs/>
          <w:lang w:val="x-none" w:eastAsia="x-none"/>
        </w:rPr>
        <w:t>)</w:t>
      </w:r>
      <w:r w:rsidRPr="0061168B">
        <w:rPr>
          <w:rFonts w:ascii="Tahoma" w:eastAsia="Times New Roman" w:hAnsi="Tahoma" w:cs="Tahoma"/>
          <w:lang w:eastAsia="pl-PL"/>
        </w:rPr>
        <w:t xml:space="preserve">wypełniony dziennik budowy, w którym inspektor nadzoru inwestorskiego –potwierdzi zakończenie wszystkich robót budowlanych,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rsidR="00F4056D" w:rsidRPr="007F0A55" w:rsidRDefault="00F4056D" w:rsidP="00F4056D">
      <w:pPr>
        <w:tabs>
          <w:tab w:val="left" w:pos="360"/>
        </w:tabs>
        <w:spacing w:after="0" w:line="240" w:lineRule="auto"/>
        <w:jc w:val="both"/>
        <w:rPr>
          <w:rFonts w:ascii="Tahoma" w:eastAsia="Times New Roman" w:hAnsi="Tahoma" w:cs="Tahoma"/>
          <w:lang w:eastAsia="pl-PL"/>
        </w:rPr>
      </w:pPr>
      <w:r w:rsidRPr="007F0A55">
        <w:rPr>
          <w:rFonts w:ascii="Tahoma" w:eastAsia="Times New Roman" w:hAnsi="Tahoma" w:cs="Tahoma"/>
          <w:lang w:eastAsia="pl-PL"/>
        </w:rPr>
        <w:t>6)pomiar geodezyjny powykonawczy w 4 egzemplarzach.</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F4056D" w:rsidRPr="0061168B" w:rsidRDefault="00E803CA"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F4056D" w:rsidRPr="0061168B">
        <w:rPr>
          <w:rFonts w:ascii="Tahoma" w:eastAsia="Times New Roman" w:hAnsi="Tahoma" w:cs="Tahoma"/>
          <w:lang w:eastAsia="pl-PL"/>
        </w:rPr>
        <w:t>.Odbiorem końcowym wykonawca przekaże zamawiającemu przedmiot umowy, określony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 1 umowy. </w:t>
      </w:r>
    </w:p>
    <w:p w:rsidR="00F4056D" w:rsidRPr="0061168B" w:rsidRDefault="00E803CA"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9</w:t>
      </w:r>
      <w:r w:rsidR="00F4056D" w:rsidRPr="0061168B">
        <w:rPr>
          <w:rFonts w:ascii="Tahoma" w:eastAsia="Times New Roman" w:hAnsi="Tahoma" w:cs="Tahoma"/>
          <w:lang w:eastAsia="pl-PL"/>
        </w:rPr>
        <w:t xml:space="preserve">.Z czynności odbioru końcowego zamawiający sporządza protokół zawierający ustalenia dokonane w toku odbioru. </w:t>
      </w:r>
    </w:p>
    <w:p w:rsidR="00F4056D" w:rsidRPr="0061168B" w:rsidRDefault="00F4056D"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0</w:t>
      </w:r>
      <w:r w:rsidRPr="0061168B">
        <w:rPr>
          <w:rFonts w:ascii="Tahoma" w:eastAsia="Times New Roman" w:hAnsi="Tahoma" w:cs="Tahoma"/>
          <w:lang w:eastAsia="pl-PL"/>
        </w:rPr>
        <w:t>.Jeżeli w toku czynności odbioru zostaną stwierdzone wady to zamawiającemu przysługują następujące uprawnienia:</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wady nie nadają się do usunięcia to:</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jeżeli umożliwiają one użytkowanie przedmiotu umowy zgodnie z przeznaczeniem, zamawiający może odebrać przedmiot odbioru i obniżyć odpowiednio wynagrodzenie wykonawcy,</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wady nadają się do usunięcia to zamawiający może:</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1</w:t>
      </w:r>
      <w:r w:rsidRPr="0061168B">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00DA457A">
        <w:rPr>
          <w:rFonts w:ascii="Tahoma" w:eastAsia="Times New Roman" w:hAnsi="Tahoma" w:cs="Tahoma"/>
          <w:b/>
          <w:lang w:eastAsia="pl-PL"/>
        </w:rPr>
        <w:t>3 </w:t>
      </w:r>
      <w:r w:rsidRPr="0061168B">
        <w:rPr>
          <w:rFonts w:ascii="Tahoma" w:eastAsia="Times New Roman" w:hAnsi="Tahoma" w:cs="Tahoma"/>
          <w:b/>
          <w:lang w:eastAsia="pl-PL"/>
        </w:rPr>
        <w:t xml:space="preserve">dni </w:t>
      </w:r>
      <w:r w:rsidRPr="0061168B">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F4056D" w:rsidRPr="0061168B" w:rsidRDefault="00F4056D" w:rsidP="00F4056D">
      <w:pPr>
        <w:tabs>
          <w:tab w:val="left" w:pos="2443"/>
        </w:tabs>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2</w:t>
      </w:r>
      <w:r w:rsidRPr="0061168B">
        <w:rPr>
          <w:rFonts w:ascii="Tahoma" w:eastAsia="Times New Roman" w:hAnsi="Tahoma" w:cs="Tahoma"/>
          <w:lang w:eastAsia="pl-PL"/>
        </w:rPr>
        <w:t>.Nie usunięcie wad w wyznaczonym terminie spowoduje zlece</w:t>
      </w:r>
      <w:r w:rsidR="00AD54D4">
        <w:rPr>
          <w:rFonts w:ascii="Tahoma" w:eastAsia="Times New Roman" w:hAnsi="Tahoma" w:cs="Tahoma"/>
          <w:lang w:eastAsia="pl-PL"/>
        </w:rPr>
        <w:t>nie ich wykonania na rachunek i </w:t>
      </w:r>
      <w:r w:rsidRPr="0061168B">
        <w:rPr>
          <w:rFonts w:ascii="Tahoma" w:eastAsia="Times New Roman" w:hAnsi="Tahoma" w:cs="Tahoma"/>
          <w:lang w:eastAsia="pl-PL"/>
        </w:rPr>
        <w:t>koszt wykonawcy. Wszelkie powstałe z tego tytułu k</w:t>
      </w:r>
      <w:r w:rsidR="00AD54D4">
        <w:rPr>
          <w:rFonts w:ascii="Tahoma" w:eastAsia="Times New Roman" w:hAnsi="Tahoma" w:cs="Tahoma"/>
          <w:lang w:eastAsia="pl-PL"/>
        </w:rPr>
        <w:t>oszty zamawiający może pokryć z </w:t>
      </w:r>
      <w:r w:rsidRPr="0061168B">
        <w:rPr>
          <w:rFonts w:ascii="Tahoma" w:eastAsia="Times New Roman" w:hAnsi="Tahoma" w:cs="Tahoma"/>
          <w:lang w:eastAsia="pl-PL"/>
        </w:rPr>
        <w:t>zabezpieczenia należytego wykonania umowy, a także z wyna</w:t>
      </w:r>
      <w:r w:rsidR="00AD54D4">
        <w:rPr>
          <w:rFonts w:ascii="Tahoma" w:eastAsia="Times New Roman" w:hAnsi="Tahoma" w:cs="Tahoma"/>
          <w:lang w:eastAsia="pl-PL"/>
        </w:rPr>
        <w:t>grodzenia należnego wykonawcy z </w:t>
      </w:r>
      <w:r w:rsidRPr="0061168B">
        <w:rPr>
          <w:rFonts w:ascii="Tahoma" w:eastAsia="Times New Roman" w:hAnsi="Tahoma" w:cs="Tahoma"/>
          <w:lang w:eastAsia="pl-PL"/>
        </w:rPr>
        <w:t>tytułu realizacji niniejszej umowy, na co wykonawca wyraża zgodę.</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1</w:t>
      </w:r>
      <w:r w:rsidR="00CD0330" w:rsidRPr="0061168B">
        <w:rPr>
          <w:rFonts w:ascii="Tahoma" w:eastAsia="Times New Roman" w:hAnsi="Tahoma" w:cs="Tahoma"/>
          <w:b/>
          <w:bCs/>
          <w:lang w:eastAsia="pl-PL"/>
        </w:rPr>
        <w:t>0</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WYNAGRODZENIE </w:t>
      </w:r>
    </w:p>
    <w:p w:rsidR="00E803CA" w:rsidRPr="0061168B" w:rsidRDefault="00E803CA" w:rsidP="000836DC">
      <w:pPr>
        <w:spacing w:after="4" w:line="240" w:lineRule="auto"/>
        <w:ind w:right="-8"/>
        <w:jc w:val="both"/>
        <w:rPr>
          <w:rFonts w:ascii="Tahoma" w:eastAsia="Tahoma" w:hAnsi="Tahoma" w:cs="Tahoma"/>
          <w:lang w:eastAsia="pl-PL"/>
        </w:rPr>
      </w:pPr>
      <w:r w:rsidRPr="0061168B">
        <w:rPr>
          <w:rFonts w:ascii="Tahoma" w:eastAsia="Tahoma" w:hAnsi="Tahoma" w:cs="Tahoma"/>
          <w:lang w:eastAsia="pl-PL"/>
        </w:rPr>
        <w:t xml:space="preserve">1.Z tytułu należytego wykonania przedmiotu umowy zamawiający zapłaci wykonawcy </w:t>
      </w:r>
      <w:r w:rsidRPr="0061168B">
        <w:rPr>
          <w:rFonts w:ascii="Tahoma" w:eastAsia="Tahoma" w:hAnsi="Tahoma" w:cs="Tahoma"/>
          <w:b/>
          <w:bCs/>
          <w:lang w:eastAsia="pl-PL"/>
        </w:rPr>
        <w:t>wynagrodzenie ryczałtowe</w:t>
      </w:r>
      <w:r w:rsidRPr="0061168B">
        <w:rPr>
          <w:rFonts w:ascii="Tahoma" w:eastAsia="Tahoma" w:hAnsi="Tahoma" w:cs="Tahoma"/>
          <w:lang w:eastAsia="pl-PL"/>
        </w:rPr>
        <w:t xml:space="preserve">  w wysokości ……………………..</w:t>
      </w:r>
      <w:r w:rsidRPr="0061168B">
        <w:rPr>
          <w:rFonts w:ascii="Tahoma" w:eastAsia="Tahoma" w:hAnsi="Tahoma" w:cs="Tahoma"/>
          <w:b/>
          <w:lang w:eastAsia="pl-PL"/>
        </w:rPr>
        <w:t>zł netto</w:t>
      </w:r>
      <w:r w:rsidRPr="0061168B">
        <w:rPr>
          <w:rFonts w:ascii="Tahoma" w:eastAsia="Tahoma" w:hAnsi="Tahoma" w:cs="Tahoma"/>
          <w:lang w:eastAsia="pl-PL"/>
        </w:rPr>
        <w:t xml:space="preserve">, powiększone o 23 % podatku VAT w kwocie </w:t>
      </w:r>
      <w:r w:rsidRPr="0061168B">
        <w:rPr>
          <w:rFonts w:ascii="Tahoma" w:eastAsia="Tahoma" w:hAnsi="Tahoma" w:cs="Tahoma"/>
          <w:b/>
          <w:lang w:eastAsia="pl-PL"/>
        </w:rPr>
        <w:t>………………. zł,</w:t>
      </w:r>
      <w:r w:rsidRPr="0061168B">
        <w:rPr>
          <w:rFonts w:ascii="Tahoma" w:eastAsia="Tahoma" w:hAnsi="Tahoma" w:cs="Tahoma"/>
          <w:lang w:eastAsia="pl-PL"/>
        </w:rPr>
        <w:t xml:space="preserve"> co stanowi kwotę </w:t>
      </w:r>
      <w:r w:rsidRPr="0061168B">
        <w:rPr>
          <w:rFonts w:ascii="Tahoma" w:eastAsia="Tahoma" w:hAnsi="Tahoma" w:cs="Tahoma"/>
          <w:b/>
          <w:lang w:eastAsia="pl-PL"/>
        </w:rPr>
        <w:t>………………… zł brutto</w:t>
      </w:r>
      <w:r w:rsidRPr="0061168B">
        <w:rPr>
          <w:rFonts w:ascii="Tahoma" w:eastAsia="Tahoma" w:hAnsi="Tahoma" w:cs="Tahoma"/>
          <w:lang w:eastAsia="pl-PL"/>
        </w:rPr>
        <w:t xml:space="preserve">, słownie: ………………………. </w:t>
      </w:r>
    </w:p>
    <w:p w:rsidR="00E803CA" w:rsidRPr="0061168B" w:rsidRDefault="00E803CA" w:rsidP="00E803CA">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Wynagrodzenie, o którym mowa w ust. 1 jest</w:t>
      </w:r>
      <w:r w:rsidRPr="0061168B">
        <w:rPr>
          <w:rFonts w:ascii="Tahoma" w:eastAsia="Calibri" w:hAnsi="Tahoma" w:cs="Tahoma"/>
          <w:b/>
          <w:lang w:val="x-none" w:eastAsia="pl-PL"/>
        </w:rPr>
        <w:t xml:space="preserve"> wynagrodzeniem ryczałtowym</w:t>
      </w:r>
      <w:r w:rsidRPr="0061168B">
        <w:rPr>
          <w:rFonts w:ascii="Tahoma" w:eastAsia="Calibri" w:hAnsi="Tahoma" w:cs="Tahoma"/>
          <w:lang w:val="x-none" w:eastAsia="pl-PL"/>
        </w:rPr>
        <w:t xml:space="preserve"> </w:t>
      </w:r>
      <w:r w:rsidRPr="0061168B">
        <w:rPr>
          <w:rFonts w:ascii="Tahoma" w:eastAsia="Calibri" w:hAnsi="Tahoma" w:cs="Tahoma"/>
          <w:lang w:val="x-none" w:eastAsia="pl-PL"/>
        </w:rPr>
        <w:br/>
        <w:t xml:space="preserve">i obejmuje wszelkie koszty związane z wykonaniem umowy. W ramach wynagrodzenia ryczałtowego wykonawca uwzględnia wszystkie koszty, niezbędne do wykonania przedmiotu umowy np. wszelkie koszty robót przygotowawczych, pomocniczych, tymczasowych, porządkowych i zabezpieczających, organizacji i utrzymania terenu budowy, itp., koszty wykonania niezbędnych prób, badań uzgodnień, wpięć, sprawdzeń, opinii, uzgodnień itp., wszelkie: opłaty, narzuty, podatki, cła itp., koszty dostaw, montażu, a także koszty i opłaty związane z odbiorami wykonanych robót i urządzeń, wykonaniem dokumentacji </w:t>
      </w:r>
      <w:r w:rsidR="006B4299">
        <w:rPr>
          <w:rFonts w:ascii="Tahoma" w:eastAsia="Calibri" w:hAnsi="Tahoma" w:cs="Tahoma"/>
          <w:lang w:eastAsia="pl-PL"/>
        </w:rPr>
        <w:t xml:space="preserve">wykonawczej i </w:t>
      </w:r>
      <w:r w:rsidRPr="0061168B">
        <w:rPr>
          <w:rFonts w:ascii="Tahoma" w:eastAsia="Calibri" w:hAnsi="Tahoma" w:cs="Tahoma"/>
          <w:lang w:val="x-none" w:eastAsia="pl-PL"/>
        </w:rPr>
        <w:t>powykonawczej, przeprowadzeniem szkoleń itp.</w:t>
      </w:r>
    </w:p>
    <w:p w:rsidR="00E803CA" w:rsidRPr="0061168B" w:rsidRDefault="00E803CA" w:rsidP="00E803CA">
      <w:pPr>
        <w:spacing w:after="0" w:line="240" w:lineRule="auto"/>
        <w:jc w:val="both"/>
        <w:rPr>
          <w:rFonts w:ascii="Tahoma" w:eastAsia="Calibri" w:hAnsi="Tahoma" w:cs="Tahoma"/>
          <w:color w:val="000000"/>
          <w:lang w:val="x-none" w:eastAsia="pl-PL"/>
        </w:rPr>
      </w:pPr>
      <w:r w:rsidRPr="0061168B">
        <w:rPr>
          <w:rFonts w:ascii="Tahoma" w:eastAsia="Tahoma" w:hAnsi="Tahoma" w:cs="Tahoma"/>
          <w:lang w:eastAsia="pl-PL"/>
        </w:rPr>
        <w:t>3.Wykonawca nie może przenosić wierzytelności wynikających z niniejszej umowy na osoby trzecie, ani rozporządzać nimi w jakiejkolwiek prawem przewidzianej formie</w:t>
      </w:r>
      <w:r w:rsidRPr="0061168B">
        <w:rPr>
          <w:rFonts w:ascii="Tahoma" w:eastAsia="Tahoma" w:hAnsi="Tahoma" w:cs="Tahoma"/>
          <w:color w:val="000000"/>
          <w:lang w:eastAsia="pl-PL"/>
        </w:rPr>
        <w:t xml:space="preserve"> bez zgody zamawiającego. Bez </w:t>
      </w:r>
      <w:r w:rsidRPr="0061168B">
        <w:rPr>
          <w:rFonts w:ascii="Tahoma" w:eastAsia="Tahoma" w:hAnsi="Tahoma" w:cs="Tahoma"/>
          <w:color w:val="000000"/>
          <w:lang w:eastAsia="pl-PL"/>
        </w:rPr>
        <w:lastRenderedPageBreak/>
        <w:t xml:space="preserve">zgody zamawiającego wykonawca nie może również zawrzeć umowy z osobą trzecią o podstawienie w prawa wierzyciela (art. 518 K.C.), ani dokonywać żadnej innej czynności prawnej rodzącej taki skutek. </w:t>
      </w:r>
      <w:r w:rsidRPr="0061168B">
        <w:rPr>
          <w:rFonts w:ascii="Tahoma" w:eastAsia="Calibri" w:hAnsi="Tahoma" w:cs="Tahoma"/>
          <w:bCs/>
          <w:lang w:eastAsia="pl-PL"/>
        </w:rPr>
        <w:t>Wierzytelno</w:t>
      </w:r>
      <w:r w:rsidRPr="0061168B">
        <w:rPr>
          <w:rFonts w:ascii="Tahoma" w:eastAsia="Arial,Bold" w:hAnsi="Tahoma" w:cs="Tahoma"/>
          <w:bCs/>
          <w:lang w:eastAsia="pl-PL"/>
        </w:rPr>
        <w:t xml:space="preserve">ść </w:t>
      </w:r>
      <w:r w:rsidRPr="0061168B">
        <w:rPr>
          <w:rFonts w:ascii="Tahoma" w:eastAsia="Calibri" w:hAnsi="Tahoma" w:cs="Tahoma"/>
          <w:bCs/>
          <w:lang w:eastAsia="pl-PL"/>
        </w:rPr>
        <w:t>z umowy jest wierzytelno</w:t>
      </w:r>
      <w:r w:rsidRPr="0061168B">
        <w:rPr>
          <w:rFonts w:ascii="Tahoma" w:eastAsia="Arial,Bold" w:hAnsi="Tahoma" w:cs="Tahoma"/>
          <w:bCs/>
          <w:lang w:eastAsia="pl-PL"/>
        </w:rPr>
        <w:t>ś</w:t>
      </w:r>
      <w:r w:rsidRPr="0061168B">
        <w:rPr>
          <w:rFonts w:ascii="Tahoma" w:eastAsia="Calibri" w:hAnsi="Tahoma" w:cs="Tahoma"/>
          <w:bCs/>
          <w:lang w:eastAsia="pl-PL"/>
        </w:rPr>
        <w:t>ci</w:t>
      </w:r>
      <w:r w:rsidRPr="0061168B">
        <w:rPr>
          <w:rFonts w:ascii="Tahoma" w:eastAsia="Arial,Bold" w:hAnsi="Tahoma" w:cs="Tahoma"/>
          <w:bCs/>
          <w:lang w:eastAsia="pl-PL"/>
        </w:rPr>
        <w:t xml:space="preserve">ą </w:t>
      </w:r>
      <w:r w:rsidRPr="0061168B">
        <w:rPr>
          <w:rFonts w:ascii="Tahoma" w:eastAsia="Calibri" w:hAnsi="Tahoma" w:cs="Tahoma"/>
          <w:bCs/>
          <w:lang w:eastAsia="pl-PL"/>
        </w:rPr>
        <w:t>warunkow</w:t>
      </w:r>
      <w:r w:rsidRPr="0061168B">
        <w:rPr>
          <w:rFonts w:ascii="Tahoma" w:eastAsia="Arial,Bold" w:hAnsi="Tahoma" w:cs="Tahoma"/>
          <w:bCs/>
          <w:lang w:eastAsia="pl-PL"/>
        </w:rPr>
        <w:t xml:space="preserve">ą </w:t>
      </w:r>
      <w:r w:rsidRPr="0061168B">
        <w:rPr>
          <w:rFonts w:ascii="Tahoma" w:eastAsia="Calibri" w:hAnsi="Tahoma" w:cs="Tahoma"/>
          <w:bCs/>
          <w:lang w:eastAsia="pl-PL"/>
        </w:rPr>
        <w:t>i b</w:t>
      </w:r>
      <w:r w:rsidRPr="0061168B">
        <w:rPr>
          <w:rFonts w:ascii="Tahoma" w:eastAsia="Arial,Bold" w:hAnsi="Tahoma" w:cs="Tahoma"/>
          <w:bCs/>
          <w:lang w:eastAsia="pl-PL"/>
        </w:rPr>
        <w:t>ę</w:t>
      </w:r>
      <w:r w:rsidRPr="0061168B">
        <w:rPr>
          <w:rFonts w:ascii="Tahoma" w:eastAsia="Calibri" w:hAnsi="Tahoma" w:cs="Tahoma"/>
          <w:bCs/>
          <w:lang w:eastAsia="pl-PL"/>
        </w:rPr>
        <w:t>dzie przysługiwa</w:t>
      </w:r>
      <w:r w:rsidRPr="0061168B">
        <w:rPr>
          <w:rFonts w:ascii="Tahoma" w:eastAsia="Arial,Bold" w:hAnsi="Tahoma" w:cs="Tahoma"/>
          <w:bCs/>
          <w:lang w:eastAsia="pl-PL"/>
        </w:rPr>
        <w:t>ć c</w:t>
      </w:r>
      <w:r w:rsidRPr="0061168B">
        <w:rPr>
          <w:rFonts w:ascii="Tahoma" w:eastAsia="Calibri" w:hAnsi="Tahoma" w:cs="Tahoma"/>
          <w:bCs/>
          <w:lang w:eastAsia="pl-PL"/>
        </w:rPr>
        <w:t>edentowi pod warunkiem realizacji przez niego</w:t>
      </w:r>
      <w:r w:rsidRPr="0061168B">
        <w:rPr>
          <w:rFonts w:ascii="Tahoma" w:eastAsia="Arial,Bold" w:hAnsi="Tahoma" w:cs="Tahoma"/>
          <w:bCs/>
          <w:lang w:eastAsia="pl-PL"/>
        </w:rPr>
        <w:t xml:space="preserve"> </w:t>
      </w:r>
      <w:r w:rsidRPr="0061168B">
        <w:rPr>
          <w:rFonts w:ascii="Tahoma" w:eastAsia="Calibri" w:hAnsi="Tahoma" w:cs="Tahoma"/>
          <w:bCs/>
          <w:lang w:eastAsia="pl-PL"/>
        </w:rPr>
        <w:t>wszelkich wymienionych w umowie obowi</w:t>
      </w:r>
      <w:r w:rsidRPr="0061168B">
        <w:rPr>
          <w:rFonts w:ascii="Tahoma" w:eastAsia="Arial,Bold" w:hAnsi="Tahoma" w:cs="Tahoma"/>
          <w:bCs/>
          <w:lang w:eastAsia="pl-PL"/>
        </w:rPr>
        <w:t>ą</w:t>
      </w:r>
      <w:r w:rsidR="00AD54D4">
        <w:rPr>
          <w:rFonts w:ascii="Tahoma" w:eastAsia="Calibri" w:hAnsi="Tahoma" w:cs="Tahoma"/>
          <w:bCs/>
          <w:lang w:eastAsia="pl-PL"/>
        </w:rPr>
        <w:t>zków oraz z </w:t>
      </w:r>
      <w:r w:rsidRPr="0061168B">
        <w:rPr>
          <w:rFonts w:ascii="Tahoma" w:eastAsia="Calibri" w:hAnsi="Tahoma" w:cs="Tahoma"/>
          <w:bCs/>
          <w:lang w:eastAsia="pl-PL"/>
        </w:rPr>
        <w:t>zastrze</w:t>
      </w:r>
      <w:r w:rsidRPr="0061168B">
        <w:rPr>
          <w:rFonts w:ascii="Tahoma" w:eastAsia="Arial,Bold" w:hAnsi="Tahoma" w:cs="Tahoma"/>
          <w:bCs/>
          <w:lang w:eastAsia="pl-PL"/>
        </w:rPr>
        <w:t>ż</w:t>
      </w:r>
      <w:r w:rsidRPr="0061168B">
        <w:rPr>
          <w:rFonts w:ascii="Tahoma" w:eastAsia="Calibri" w:hAnsi="Tahoma" w:cs="Tahoma"/>
          <w:bCs/>
          <w:lang w:eastAsia="pl-PL"/>
        </w:rPr>
        <w:t>eniem</w:t>
      </w:r>
      <w:r w:rsidRPr="0061168B">
        <w:rPr>
          <w:rFonts w:ascii="Tahoma" w:eastAsia="Arial,Bold" w:hAnsi="Tahoma" w:cs="Tahoma"/>
          <w:bCs/>
          <w:lang w:eastAsia="pl-PL"/>
        </w:rPr>
        <w:t xml:space="preserve"> </w:t>
      </w:r>
      <w:r w:rsidRPr="0061168B">
        <w:rPr>
          <w:rFonts w:ascii="Tahoma" w:eastAsia="Calibri" w:hAnsi="Tahoma" w:cs="Tahoma"/>
          <w:bCs/>
          <w:lang w:eastAsia="pl-PL"/>
        </w:rPr>
        <w:t>skuteczno</w:t>
      </w:r>
      <w:r w:rsidRPr="0061168B">
        <w:rPr>
          <w:rFonts w:ascii="Tahoma" w:eastAsia="Arial,Bold" w:hAnsi="Tahoma" w:cs="Tahoma"/>
          <w:bCs/>
          <w:lang w:eastAsia="pl-PL"/>
        </w:rPr>
        <w:t>ś</w:t>
      </w:r>
      <w:r w:rsidRPr="0061168B">
        <w:rPr>
          <w:rFonts w:ascii="Tahoma" w:eastAsia="Calibri" w:hAnsi="Tahoma" w:cs="Tahoma"/>
          <w:bCs/>
          <w:lang w:eastAsia="pl-PL"/>
        </w:rPr>
        <w:t>ci wszelkich praw dłużnika wzgl</w:t>
      </w:r>
      <w:r w:rsidRPr="0061168B">
        <w:rPr>
          <w:rFonts w:ascii="Tahoma" w:eastAsia="Arial,Bold" w:hAnsi="Tahoma" w:cs="Tahoma"/>
          <w:bCs/>
          <w:lang w:eastAsia="pl-PL"/>
        </w:rPr>
        <w:t>ę</w:t>
      </w:r>
      <w:r w:rsidRPr="0061168B">
        <w:rPr>
          <w:rFonts w:ascii="Tahoma" w:eastAsia="Calibri" w:hAnsi="Tahoma" w:cs="Tahoma"/>
          <w:bCs/>
          <w:lang w:eastAsia="pl-PL"/>
        </w:rPr>
        <w:t>dem cedenta okre</w:t>
      </w:r>
      <w:r w:rsidRPr="0061168B">
        <w:rPr>
          <w:rFonts w:ascii="Tahoma" w:eastAsia="Arial,Bold" w:hAnsi="Tahoma" w:cs="Tahoma"/>
          <w:bCs/>
          <w:lang w:eastAsia="pl-PL"/>
        </w:rPr>
        <w:t>ś</w:t>
      </w:r>
      <w:r w:rsidRPr="0061168B">
        <w:rPr>
          <w:rFonts w:ascii="Tahoma" w:eastAsia="Calibri" w:hAnsi="Tahoma" w:cs="Tahoma"/>
          <w:bCs/>
          <w:lang w:eastAsia="pl-PL"/>
        </w:rPr>
        <w:t>lonych w umowie.</w:t>
      </w:r>
    </w:p>
    <w:p w:rsidR="00AD54D4" w:rsidRDefault="00AD54D4" w:rsidP="00F4056D">
      <w:pPr>
        <w:spacing w:after="0" w:line="240" w:lineRule="auto"/>
        <w:jc w:val="center"/>
        <w:rPr>
          <w:rFonts w:ascii="Tahoma" w:eastAsia="Times New Roman" w:hAnsi="Tahoma" w:cs="Tahoma"/>
          <w:b/>
          <w:lang w:eastAsia="pl-PL"/>
        </w:rPr>
      </w:pP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11</w:t>
      </w: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ROZLICZENIE I TERMINY PŁATNOŚCI</w:t>
      </w:r>
    </w:p>
    <w:p w:rsidR="00F4056D"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1.Wynagrodzenie wykonawcy za należyte wykonanie przedmiotu umowy, zostanie zapłacone, na podstawie faktury </w:t>
      </w:r>
      <w:r w:rsidR="00EB4CA9">
        <w:rPr>
          <w:rFonts w:ascii="Tahoma" w:eastAsia="Times New Roman" w:hAnsi="Tahoma" w:cs="Tahoma"/>
          <w:lang w:eastAsia="pl-PL"/>
        </w:rPr>
        <w:t xml:space="preserve">częściowej i faktury </w:t>
      </w:r>
      <w:r w:rsidRPr="0061168B">
        <w:rPr>
          <w:rFonts w:ascii="Tahoma" w:eastAsia="Times New Roman" w:hAnsi="Tahoma" w:cs="Tahoma"/>
          <w:lang w:eastAsia="pl-PL"/>
        </w:rPr>
        <w:t>końcowej, wystawian</w:t>
      </w:r>
      <w:r w:rsidR="00AD54D4">
        <w:rPr>
          <w:rFonts w:ascii="Tahoma" w:eastAsia="Times New Roman" w:hAnsi="Tahoma" w:cs="Tahoma"/>
          <w:lang w:eastAsia="pl-PL"/>
        </w:rPr>
        <w:t>ej</w:t>
      </w:r>
      <w:r w:rsidRPr="0061168B">
        <w:rPr>
          <w:rFonts w:ascii="Tahoma" w:eastAsia="Times New Roman" w:hAnsi="Tahoma" w:cs="Tahoma"/>
          <w:lang w:eastAsia="pl-PL"/>
        </w:rPr>
        <w:t xml:space="preserve"> przez Wykonawcę, po wykonaniu i odbiorze przez zamawiającego przedmiotu umowy</w:t>
      </w:r>
      <w:r w:rsidR="0086365F" w:rsidRPr="0061168B">
        <w:rPr>
          <w:rFonts w:ascii="Tahoma" w:eastAsia="Times New Roman" w:hAnsi="Tahoma" w:cs="Tahoma"/>
          <w:lang w:eastAsia="pl-PL"/>
        </w:rPr>
        <w:t>.</w:t>
      </w:r>
    </w:p>
    <w:p w:rsidR="00EB4CA9" w:rsidRPr="0061168B" w:rsidRDefault="00EB4CA9" w:rsidP="00F4056D">
      <w:pPr>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2.Podstawę do wystawienia faktury częściowej stanowić będzie podpisany przez zamawiającego protokół odbioru częściowego przedmiotu umowy, po wykonaniu co najmniej 50% zakresu rzeczowo-finansowego prac. </w:t>
      </w:r>
    </w:p>
    <w:p w:rsidR="00F4056D" w:rsidRPr="0061168B" w:rsidRDefault="00EB4CA9" w:rsidP="00F4056D">
      <w:pPr>
        <w:spacing w:after="0" w:line="240" w:lineRule="auto"/>
        <w:jc w:val="both"/>
        <w:rPr>
          <w:rFonts w:ascii="Tahoma" w:eastAsia="Times New Roman" w:hAnsi="Tahoma" w:cs="Tahoma"/>
          <w:bCs/>
          <w:color w:val="000000"/>
          <w:lang w:eastAsia="pl-PL"/>
        </w:rPr>
      </w:pPr>
      <w:r>
        <w:rPr>
          <w:rFonts w:ascii="Tahoma" w:eastAsia="Times New Roman" w:hAnsi="Tahoma" w:cs="Tahoma"/>
          <w:lang w:eastAsia="pl-PL"/>
        </w:rPr>
        <w:t>3</w:t>
      </w:r>
      <w:r w:rsidR="00F4056D" w:rsidRPr="0061168B">
        <w:rPr>
          <w:rFonts w:ascii="Tahoma" w:eastAsia="Times New Roman" w:hAnsi="Tahoma" w:cs="Tahoma"/>
          <w:lang w:eastAsia="pl-PL"/>
        </w:rPr>
        <w:t xml:space="preserve">.Podstawę do wystawienia </w:t>
      </w:r>
      <w:r w:rsidR="00F4056D" w:rsidRPr="0061168B">
        <w:rPr>
          <w:rFonts w:ascii="Tahoma" w:eastAsia="Times New Roman" w:hAnsi="Tahoma" w:cs="Tahoma"/>
          <w:bCs/>
          <w:lang w:eastAsia="pl-PL"/>
        </w:rPr>
        <w:t>faktury końcowej</w:t>
      </w:r>
      <w:r w:rsidR="00F4056D" w:rsidRPr="0061168B">
        <w:rPr>
          <w:rFonts w:ascii="Tahoma" w:eastAsia="Times New Roman" w:hAnsi="Tahoma" w:cs="Tahoma"/>
          <w:lang w:eastAsia="pl-PL"/>
        </w:rPr>
        <w:t xml:space="preserve"> stanowić będzie podpisany przez</w:t>
      </w:r>
      <w:r w:rsidR="00F4056D" w:rsidRPr="0061168B">
        <w:rPr>
          <w:rFonts w:ascii="Tahoma" w:eastAsia="Times New Roman" w:hAnsi="Tahoma" w:cs="Tahoma"/>
          <w:color w:val="000000"/>
          <w:lang w:eastAsia="pl-PL"/>
        </w:rPr>
        <w:t xml:space="preserve"> zamawiającego </w:t>
      </w:r>
      <w:r w:rsidR="00F4056D" w:rsidRPr="0061168B">
        <w:rPr>
          <w:rFonts w:ascii="Tahoma" w:eastAsia="Times New Roman" w:hAnsi="Tahoma" w:cs="Tahoma"/>
          <w:bCs/>
          <w:color w:val="000000"/>
          <w:lang w:eastAsia="pl-PL"/>
        </w:rPr>
        <w:t>protokół odbioru końcowego przedmiotu umowy.</w:t>
      </w:r>
    </w:p>
    <w:p w:rsidR="00F4056D" w:rsidRPr="0061168B" w:rsidRDefault="00EB4CA9" w:rsidP="00F4056D">
      <w:pPr>
        <w:spacing w:after="0" w:line="240" w:lineRule="auto"/>
        <w:jc w:val="both"/>
        <w:rPr>
          <w:rFonts w:ascii="Tahoma" w:eastAsia="Times New Roman" w:hAnsi="Tahoma" w:cs="Tahoma"/>
          <w:lang w:eastAsia="pl-PL"/>
        </w:rPr>
      </w:pPr>
      <w:r>
        <w:rPr>
          <w:rFonts w:ascii="Tahoma" w:eastAsia="Calibri" w:hAnsi="Tahoma" w:cs="Tahoma"/>
          <w:lang w:eastAsia="pl-PL"/>
        </w:rPr>
        <w:t>4</w:t>
      </w:r>
      <w:r w:rsidR="00F4056D" w:rsidRPr="0061168B">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F4056D" w:rsidRPr="0061168B">
        <w:rPr>
          <w:rFonts w:ascii="Tahoma" w:eastAsia="Times New Roman" w:hAnsi="Tahoma" w:cs="Tahoma"/>
          <w:lang w:eastAsia="pl-PL"/>
        </w:rPr>
        <w:t xml:space="preserve"> </w:t>
      </w:r>
      <w:r w:rsidR="00F4056D" w:rsidRPr="0061168B">
        <w:rPr>
          <w:rFonts w:ascii="Tahoma" w:eastAsia="Calibri" w:hAnsi="Tahoma" w:cs="Tahoma"/>
          <w:lang w:eastAsia="pl-PL"/>
        </w:rPr>
        <w:t>przez nich faktur będących podstawą do wystawienia faktury przez wykonawcę - z</w:t>
      </w:r>
      <w:r w:rsidR="00F4056D" w:rsidRPr="0061168B">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00F4056D" w:rsidRPr="0061168B">
        <w:rPr>
          <w:rFonts w:ascii="Tahoma" w:eastAsia="Times New Roman" w:hAnsi="Tahoma" w:cs="Tahoma"/>
          <w:color w:val="000000"/>
          <w:lang w:eastAsia="pl-PL"/>
        </w:rPr>
        <w:t xml:space="preserve">lub cesję należności na rzecz podwykonawcy. </w:t>
      </w:r>
      <w:r w:rsidR="00F4056D" w:rsidRPr="0061168B">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color w:val="000000"/>
          <w:lang w:eastAsia="pl-PL"/>
        </w:rPr>
        <w:t xml:space="preserve">Przez </w:t>
      </w:r>
      <w:r w:rsidRPr="0061168B">
        <w:rPr>
          <w:rFonts w:ascii="Tahoma" w:eastAsia="Times New Roman" w:hAnsi="Tahoma" w:cs="Tahoma"/>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4056D" w:rsidRPr="0061168B" w:rsidRDefault="00EB4CA9" w:rsidP="00F4056D">
      <w:pPr>
        <w:spacing w:after="0" w:line="240" w:lineRule="auto"/>
        <w:jc w:val="both"/>
        <w:rPr>
          <w:rFonts w:ascii="Tahoma" w:eastAsia="Times New Roman" w:hAnsi="Tahoma" w:cs="Tahoma"/>
          <w:i/>
          <w:lang w:eastAsia="pl-PL"/>
        </w:rPr>
      </w:pPr>
      <w:r>
        <w:rPr>
          <w:rFonts w:ascii="Tahoma" w:eastAsia="Times New Roman" w:hAnsi="Tahoma" w:cs="Tahoma"/>
          <w:lang w:eastAsia="pl-PL"/>
        </w:rPr>
        <w:t>5</w:t>
      </w:r>
      <w:r w:rsidR="00F4056D" w:rsidRPr="0061168B">
        <w:rPr>
          <w:rFonts w:ascii="Tahoma" w:eastAsia="Times New Roman" w:hAnsi="Tahoma" w:cs="Tahoma"/>
          <w:lang w:eastAsia="pl-PL"/>
        </w:rPr>
        <w:t>.W przypadku braku dokumentów stanowiących podstawę wysta</w:t>
      </w:r>
      <w:r w:rsidR="00072A7D">
        <w:rPr>
          <w:rFonts w:ascii="Tahoma" w:eastAsia="Times New Roman" w:hAnsi="Tahoma" w:cs="Tahoma"/>
          <w:lang w:eastAsia="pl-PL"/>
        </w:rPr>
        <w:t>wienia faktury, o której mowa w </w:t>
      </w:r>
      <w:r w:rsidR="00F4056D" w:rsidRPr="0061168B">
        <w:rPr>
          <w:rFonts w:ascii="Tahoma" w:eastAsia="Times New Roman" w:hAnsi="Tahoma" w:cs="Tahoma"/>
          <w:lang w:eastAsia="pl-PL"/>
        </w:rPr>
        <w:t xml:space="preserve">ust. 3, faktura zostanie uznana za wystawioną nieprawidłowo i zostanie zwrócona wykonawcy </w:t>
      </w:r>
      <w:r w:rsidR="00072A7D">
        <w:rPr>
          <w:rFonts w:ascii="Tahoma" w:eastAsia="Times New Roman" w:hAnsi="Tahoma" w:cs="Tahoma"/>
          <w:lang w:eastAsia="pl-PL"/>
        </w:rPr>
        <w:t>w </w:t>
      </w:r>
      <w:r w:rsidR="00F4056D" w:rsidRPr="0061168B">
        <w:rPr>
          <w:rFonts w:ascii="Tahoma" w:eastAsia="Times New Roman" w:hAnsi="Tahoma" w:cs="Tahoma"/>
          <w:lang w:eastAsia="pl-PL"/>
        </w:rPr>
        <w:t>cel</w:t>
      </w:r>
      <w:r w:rsidR="00072A7D">
        <w:rPr>
          <w:rFonts w:ascii="Tahoma" w:eastAsia="Times New Roman" w:hAnsi="Tahoma" w:cs="Tahoma"/>
          <w:lang w:eastAsia="pl-PL"/>
        </w:rPr>
        <w:t>u</w:t>
      </w:r>
      <w:r w:rsidR="00F4056D" w:rsidRPr="0061168B">
        <w:rPr>
          <w:rFonts w:ascii="Tahoma" w:eastAsia="Times New Roman" w:hAnsi="Tahoma" w:cs="Tahoma"/>
          <w:lang w:eastAsia="pl-PL"/>
        </w:rPr>
        <w:t xml:space="preserve"> korekty, bez obowiązku po stronie zamawiającego zapłaty odsetek za okres w którym wykonawca dostarczy wymagane dokumenty wraz z prawidłowo wystawioną fakturą.</w:t>
      </w:r>
    </w:p>
    <w:p w:rsidR="00F4056D" w:rsidRPr="0061168B" w:rsidRDefault="00EB4CA9" w:rsidP="00F4056D">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F4056D" w:rsidRPr="0061168B">
        <w:rPr>
          <w:rFonts w:ascii="Tahoma" w:eastAsia="Times New Roman" w:hAnsi="Tahoma" w:cs="Tahoma"/>
          <w:lang w:eastAsia="pl-PL"/>
        </w:rPr>
        <w:t>.Wykonawca wystawi fakturę na Nabywcę, adres: Gmina Bytom Odrzański, Rynek 1, 67-115 Bytom Odrzański NIP 925-19-58-691.</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I</w:t>
      </w:r>
      <w:r w:rsidR="00F4056D" w:rsidRPr="0061168B">
        <w:rPr>
          <w:rFonts w:ascii="Tahoma" w:eastAsia="Times New Roman" w:hAnsi="Tahoma" w:cs="Tahoma"/>
          <w:lang w:eastAsia="pl-PL"/>
        </w:rPr>
        <w:t>stnieje możliwość przesyłania do Zamawiającego ustrukturyzowanych faktur elektronicznych poprzez Platformę Elektronicznego Fakturowania (</w:t>
      </w:r>
      <w:hyperlink r:id="rId23" w:history="1">
        <w:r w:rsidR="00F4056D" w:rsidRPr="0061168B">
          <w:rPr>
            <w:rFonts w:ascii="Tahoma" w:eastAsia="Times New Roman" w:hAnsi="Tahoma" w:cs="Tahoma"/>
            <w:color w:val="0000FF"/>
            <w:u w:val="single"/>
            <w:lang w:eastAsia="pl-PL"/>
          </w:rPr>
          <w:t>https://efaktura.gov.pl/</w:t>
        </w:r>
      </w:hyperlink>
      <w:r w:rsidR="00F4056D" w:rsidRPr="0061168B">
        <w:rPr>
          <w:rFonts w:ascii="Tahoma" w:eastAsia="Times New Roman" w:hAnsi="Tahoma" w:cs="Tahoma"/>
          <w:lang w:eastAsia="pl-PL"/>
        </w:rPr>
        <w:t>) na adres podawczy PEF: 9251958691.</w:t>
      </w:r>
    </w:p>
    <w:p w:rsidR="00F4056D" w:rsidRPr="0061168B" w:rsidRDefault="00EB4CA9" w:rsidP="00F4056D">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F4056D" w:rsidRPr="0061168B">
        <w:rPr>
          <w:rFonts w:ascii="Tahoma" w:eastAsia="Times New Roman" w:hAnsi="Tahoma" w:cs="Tahoma"/>
          <w:lang w:eastAsia="pl-PL"/>
        </w:rPr>
        <w:t xml:space="preserve">.Zamawiający ma obowiązek zapłaty prawidłowo wystawionej faktury końcowej przelewem na rachunek bankowy Wykonawcy Nr ………………………………………….., w terminie do 30 dni licząc, od daty doręczenia </w:t>
      </w:r>
      <w:r w:rsidR="00F4056D" w:rsidRPr="0061168B">
        <w:rPr>
          <w:rFonts w:ascii="Tahoma" w:eastAsia="Calibri" w:hAnsi="Tahoma" w:cs="Tahoma"/>
          <w:lang w:eastAsia="pl-PL"/>
        </w:rPr>
        <w:t>prawidłowo wystawionej faktury VAT</w:t>
      </w:r>
      <w:r w:rsidR="00F4056D" w:rsidRPr="0061168B">
        <w:rPr>
          <w:rFonts w:ascii="Tahoma" w:eastAsia="Times New Roman" w:hAnsi="Tahoma" w:cs="Tahoma"/>
          <w:lang w:eastAsia="pl-PL"/>
        </w:rPr>
        <w:t xml:space="preserve"> do siedziby zamawiającego.</w:t>
      </w:r>
    </w:p>
    <w:p w:rsidR="0086365F" w:rsidRPr="0061168B" w:rsidRDefault="00EB4CA9" w:rsidP="0086365F">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8</w:t>
      </w:r>
      <w:r w:rsidR="0086365F" w:rsidRPr="0061168B">
        <w:rPr>
          <w:rFonts w:ascii="Tahoma" w:eastAsia="Calibri" w:hAnsi="Tahoma" w:cs="Tahoma"/>
          <w:lang w:eastAsia="pl-PL"/>
        </w:rPr>
        <w:t xml:space="preserve">.Zapłatę uznaje się za dokonaną w dniu uznania rachunku bankowego zamawiającego. Płatności będą realizowane metodą podzielonej płatności tylko na rachunek bankowy widniejący w dniu realizowania płatności w </w:t>
      </w:r>
      <w:r w:rsidR="0086365F" w:rsidRPr="0061168B">
        <w:rPr>
          <w:rFonts w:ascii="Tahoma" w:eastAsia="Times New Roman" w:hAnsi="Tahoma" w:cs="Tahoma"/>
          <w:lang w:eastAsia="pl-PL"/>
        </w:rPr>
        <w:t>wykazie, o którym mowa w art. 96b u</w:t>
      </w:r>
      <w:r w:rsidR="006A5838">
        <w:rPr>
          <w:rFonts w:ascii="Tahoma" w:eastAsia="Times New Roman" w:hAnsi="Tahoma" w:cs="Tahoma"/>
          <w:lang w:eastAsia="pl-PL"/>
        </w:rPr>
        <w:t>stawy z dnia 11 marca 2004 r. o </w:t>
      </w:r>
      <w:r w:rsidR="0086365F" w:rsidRPr="0061168B">
        <w:rPr>
          <w:rFonts w:ascii="Tahoma" w:eastAsia="Times New Roman" w:hAnsi="Tahoma" w:cs="Tahoma"/>
          <w:lang w:eastAsia="pl-PL"/>
        </w:rPr>
        <w:t>podatku od towarów i usług prowadzonym przez Szefa Krajowej Administracji Skarbowej (Dz. U. z 2018 r. poz. 2174, ze. zm..</w:t>
      </w:r>
      <w:r w:rsidR="0086365F" w:rsidRPr="0061168B">
        <w:rPr>
          <w:rFonts w:ascii="Tahoma" w:eastAsia="Calibri" w:hAnsi="Tahoma" w:cs="Tahoma"/>
          <w:lang w:eastAsia="pl-PL"/>
        </w:rPr>
        <w:t xml:space="preserve">) zwanym dalej wykazem podatników VAT lub na wirtualny rachunek bankowy powiązany z rachunkiem rozliczeniowym widniejącym </w:t>
      </w:r>
      <w:r w:rsidR="006A5838">
        <w:rPr>
          <w:rFonts w:ascii="Tahoma" w:eastAsia="Calibri" w:hAnsi="Tahoma" w:cs="Tahoma"/>
          <w:lang w:eastAsia="pl-PL"/>
        </w:rPr>
        <w:t>w dniu realizowania płatności w </w:t>
      </w:r>
      <w:r w:rsidR="0086365F" w:rsidRPr="0061168B">
        <w:rPr>
          <w:rFonts w:ascii="Tahoma" w:eastAsia="Calibri" w:hAnsi="Tahoma" w:cs="Tahoma"/>
          <w:lang w:eastAsia="pl-PL"/>
        </w:rPr>
        <w:t xml:space="preserve">wykazie podatników VAT”. </w:t>
      </w:r>
      <w:r w:rsidR="0086365F" w:rsidRPr="0061168B">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EB4CA9" w:rsidRDefault="00EB4CA9"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CD0330" w:rsidRPr="0061168B">
        <w:rPr>
          <w:rFonts w:ascii="Tahoma" w:eastAsia="Times New Roman" w:hAnsi="Tahoma" w:cs="Tahoma"/>
          <w:b/>
          <w:bCs/>
          <w:lang w:eastAsia="pl-PL"/>
        </w:rPr>
        <w:t>12</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WYMAGANIA DOTYCZĄCE ZATRUDNIENIA PRZEZ WYKONAWCĘ LUB PODWYKONAWCĘ NA PODSTAWIE UMOWY O PRACĘ</w:t>
      </w:r>
    </w:p>
    <w:p w:rsidR="000752E8" w:rsidRDefault="007877F7" w:rsidP="007877F7">
      <w:pPr>
        <w:widowControl w:val="0"/>
        <w:suppressAutoHyphens/>
        <w:autoSpaceDN w:val="0"/>
        <w:spacing w:after="0" w:line="240" w:lineRule="auto"/>
        <w:jc w:val="both"/>
        <w:textAlignment w:val="baseline"/>
        <w:rPr>
          <w:rFonts w:ascii="Tahoma" w:eastAsia="Times New Roman" w:hAnsi="Tahoma" w:cs="Tahoma"/>
          <w:color w:val="FF0000"/>
          <w:lang w:eastAsia="pl-PL"/>
        </w:rPr>
      </w:pPr>
      <w:r w:rsidRPr="0061168B">
        <w:rPr>
          <w:rFonts w:ascii="Tahoma" w:eastAsia="Times New Roman" w:hAnsi="Tahoma" w:cs="Tahoma"/>
          <w:lang w:eastAsia="pl-PL"/>
        </w:rPr>
        <w:t>1.Zgodnie z art. 95 ust. 1 ustawy Prawo zamówień publicznych, zamawiający wymaga zatrudnienia przez wykonawcę na podstawie stosunku pracy osoby wykonujące czynności</w:t>
      </w:r>
      <w:r w:rsidR="00BE7117">
        <w:rPr>
          <w:rFonts w:ascii="Tahoma" w:eastAsia="Times New Roman" w:hAnsi="Tahoma" w:cs="Tahoma"/>
          <w:lang w:eastAsia="pl-PL"/>
        </w:rPr>
        <w:t xml:space="preserve">: </w:t>
      </w:r>
      <w:r w:rsidR="002F2A8E" w:rsidRPr="002F2A8E">
        <w:rPr>
          <w:rFonts w:ascii="Tahoma" w:hAnsi="Tahoma" w:cs="Tahoma"/>
        </w:rPr>
        <w:t xml:space="preserve">prace fizyczne objęte zakresem zamówienia wskazanym w rozdziale V tj. roboty </w:t>
      </w:r>
      <w:r w:rsidR="00EA442B">
        <w:rPr>
          <w:rFonts w:ascii="Tahoma" w:hAnsi="Tahoma" w:cs="Tahoma"/>
        </w:rPr>
        <w:t>kamieniarskie</w:t>
      </w:r>
      <w:r w:rsidR="002F2A8E" w:rsidRPr="002F2A8E">
        <w:rPr>
          <w:rFonts w:ascii="Tahoma" w:hAnsi="Tahoma" w:cs="Tahoma"/>
        </w:rPr>
        <w:t>, roboty tynkarskie, obróbki blacharskie, operatorzy sprzętu,</w:t>
      </w:r>
      <w:r w:rsidRPr="002F2A8E">
        <w:rPr>
          <w:rFonts w:ascii="Tahoma" w:eastAsia="Times New Roman" w:hAnsi="Tahoma" w:cs="Tahoma"/>
          <w:lang w:eastAsia="pl-PL"/>
        </w:rPr>
        <w:t xml:space="preserve"> o ile czynności tych nie będą wyko</w:t>
      </w:r>
      <w:r w:rsidRPr="0061168B">
        <w:rPr>
          <w:rFonts w:ascii="Tahoma" w:eastAsia="Times New Roman" w:hAnsi="Tahoma" w:cs="Tahoma"/>
          <w:lang w:eastAsia="pl-PL"/>
        </w:rPr>
        <w:t>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2019 r. poz. 1040 ze zm.), co najmniej na okr</w:t>
      </w:r>
      <w:r w:rsidR="00D2400D">
        <w:rPr>
          <w:rFonts w:ascii="Tahoma" w:eastAsia="Times New Roman" w:hAnsi="Tahoma" w:cs="Tahoma"/>
          <w:lang w:eastAsia="pl-PL"/>
        </w:rPr>
        <w:t>es wykonywania tych czynności w </w:t>
      </w:r>
      <w:r w:rsidRPr="0061168B">
        <w:rPr>
          <w:rFonts w:ascii="Tahoma" w:eastAsia="Times New Roman" w:hAnsi="Tahoma" w:cs="Tahoma"/>
          <w:lang w:eastAsia="pl-PL"/>
        </w:rPr>
        <w:t>czasie realizacji niniejszego zamówienia.</w:t>
      </w:r>
      <w:r w:rsidRPr="0061168B">
        <w:rPr>
          <w:rFonts w:ascii="Tahoma" w:eastAsia="Times New Roman" w:hAnsi="Tahoma" w:cs="Tahoma"/>
          <w:color w:val="FF0000"/>
          <w:lang w:eastAsia="pl-PL"/>
        </w:rPr>
        <w:t xml:space="preserve"> </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2.W przypadku, gdy wykonawca zamierza powierzyć podwykonawcy wykonanie części przedmiotu umowy</w:t>
      </w:r>
      <w:r w:rsidRPr="0061168B">
        <w:rPr>
          <w:rFonts w:ascii="Tahoma" w:eastAsia="Times New Roman" w:hAnsi="Tahoma" w:cs="Tahoma"/>
          <w:kern w:val="3"/>
          <w:lang w:eastAsia="pl-PL"/>
        </w:rPr>
        <w:t>, w</w:t>
      </w:r>
      <w:r w:rsidRPr="0061168B">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również podwykonawcę, a także umowy zawierane przez podwykonawcę z dalszym</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podwykonawcą i dalszego podwykonawcę z kolejnym, dalszym podwykonawcą.</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3.W trakcie realizacji umowy zamawiający uprawniony jest do wykonywania czynności</w:t>
      </w:r>
      <w:r w:rsidRPr="0061168B">
        <w:rPr>
          <w:rFonts w:ascii="Tahoma" w:eastAsia="SimSun" w:hAnsi="Tahoma" w:cs="Tahoma"/>
          <w:snapToGrid w:val="0"/>
          <w:kern w:val="3"/>
          <w:lang w:eastAsia="zh-CN"/>
        </w:rPr>
        <w:t xml:space="preserve"> </w:t>
      </w:r>
      <w:r w:rsidRPr="0061168B">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1168B">
        <w:rPr>
          <w:rFonts w:ascii="Tahoma" w:eastAsia="Times New Roman" w:hAnsi="Tahoma" w:cs="Tahoma"/>
          <w:bCs/>
          <w:lang w:eastAsia="pl-PL"/>
        </w:rPr>
        <w:t>wskazane w ust. 1</w:t>
      </w:r>
      <w:r w:rsidRPr="0061168B">
        <w:rPr>
          <w:rFonts w:ascii="Tahoma" w:eastAsia="SimSun" w:hAnsi="Tahoma" w:cs="Tahoma"/>
          <w:kern w:val="3"/>
          <w:lang w:eastAsia="zh-CN"/>
        </w:rPr>
        <w:t xml:space="preserve">. Zamawiający uprawniony jest w szczególności do: </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a)</w:t>
      </w:r>
      <w:r w:rsidRPr="0061168B">
        <w:rPr>
          <w:rFonts w:ascii="Tahoma" w:eastAsia="Times New Roman" w:hAnsi="Tahoma" w:cs="Tahoma"/>
          <w:lang w:val="x-none" w:eastAsia="x-none"/>
        </w:rPr>
        <w:t>żądania oświadczeń i dokumentów w zakresie potwier</w:t>
      </w:r>
      <w:r w:rsidR="00D2400D">
        <w:rPr>
          <w:rFonts w:ascii="Tahoma" w:eastAsia="Times New Roman" w:hAnsi="Tahoma" w:cs="Tahoma"/>
          <w:lang w:val="x-none" w:eastAsia="x-none"/>
        </w:rPr>
        <w:t>dzenia spełniania ww. wymogów i</w:t>
      </w:r>
      <w:r w:rsidR="00D2400D">
        <w:rPr>
          <w:rFonts w:ascii="Tahoma" w:eastAsia="Times New Roman" w:hAnsi="Tahoma" w:cs="Tahoma"/>
          <w:lang w:eastAsia="x-none"/>
        </w:rPr>
        <w:t> </w:t>
      </w:r>
      <w:r w:rsidRPr="0061168B">
        <w:rPr>
          <w:rFonts w:ascii="Tahoma" w:eastAsia="Times New Roman" w:hAnsi="Tahoma" w:cs="Tahoma"/>
          <w:lang w:val="x-none" w:eastAsia="x-none"/>
        </w:rPr>
        <w:t>dokonywania ich oceny,</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żądania wyjaśnień w przypadku wątpliwości w zakresie potwierdzenia spełniania ww. wymogów,</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 xml:space="preserve">przeprowadzania kontroli na miejscu wykonywania </w:t>
      </w:r>
      <w:r w:rsidRPr="0061168B">
        <w:rPr>
          <w:rFonts w:ascii="Tahoma" w:eastAsia="Times New Roman" w:hAnsi="Tahoma" w:cs="Tahoma"/>
          <w:lang w:eastAsia="x-none"/>
        </w:rPr>
        <w:t>zamówienia</w:t>
      </w:r>
      <w:r w:rsidRPr="0061168B">
        <w:rPr>
          <w:rFonts w:ascii="Tahoma" w:eastAsia="Times New Roman" w:hAnsi="Tahoma" w:cs="Tahoma"/>
          <w:lang w:val="x-none" w:eastAsia="x-none"/>
        </w:rPr>
        <w:t>.</w:t>
      </w:r>
    </w:p>
    <w:p w:rsidR="007877F7" w:rsidRPr="0061168B" w:rsidRDefault="007877F7" w:rsidP="007877F7">
      <w:pPr>
        <w:overflowPunct w:val="0"/>
        <w:autoSpaceDE w:val="0"/>
        <w:autoSpaceDN w:val="0"/>
        <w:adjustRightInd w:val="0"/>
        <w:spacing w:after="0" w:line="240" w:lineRule="auto"/>
        <w:jc w:val="both"/>
        <w:textAlignment w:val="baseline"/>
        <w:rPr>
          <w:rFonts w:ascii="Tahoma" w:eastAsia="Times New Roman" w:hAnsi="Tahoma" w:cs="Tahoma"/>
          <w:bCs/>
          <w:color w:val="000000"/>
          <w:u w:val="single"/>
          <w:lang w:val="x-none" w:eastAsia="x-none"/>
        </w:rPr>
      </w:pPr>
      <w:bookmarkStart w:id="13" w:name="_Hlk66982895"/>
      <w:r w:rsidRPr="0061168B">
        <w:rPr>
          <w:rFonts w:ascii="Tahoma" w:eastAsia="Times New Roman" w:hAnsi="Tahoma" w:cs="Tahoma"/>
          <w:lang w:eastAsia="x-none"/>
        </w:rPr>
        <w:t>4.</w:t>
      </w:r>
      <w:r w:rsidRPr="0061168B">
        <w:rPr>
          <w:rFonts w:ascii="Tahoma" w:eastAsia="Times New Roman" w:hAnsi="Tahoma" w:cs="Tahoma"/>
          <w:lang w:val="x-none" w:eastAsia="x-none"/>
        </w:rPr>
        <w:t xml:space="preserve">W trakcie realizacji </w:t>
      </w:r>
      <w:r w:rsidRPr="0061168B">
        <w:rPr>
          <w:rFonts w:ascii="Tahoma" w:eastAsia="Times New Roman" w:hAnsi="Tahoma" w:cs="Tahoma"/>
          <w:lang w:eastAsia="x-none"/>
        </w:rPr>
        <w:t xml:space="preserve">umowy, </w:t>
      </w:r>
      <w:r w:rsidRPr="0061168B">
        <w:rPr>
          <w:rFonts w:ascii="Tahoma" w:eastAsia="Times New Roman" w:hAnsi="Tahoma" w:cs="Tahoma"/>
          <w:lang w:val="x-none" w:eastAsia="x-none"/>
        </w:rPr>
        <w:t>na każde wezwanie zamawiającego</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w wyznaczonym w tym wezwaniu terminie </w:t>
      </w:r>
      <w:r w:rsidRPr="0061168B">
        <w:rPr>
          <w:rFonts w:ascii="Tahoma" w:eastAsia="Times New Roman" w:hAnsi="Tahoma" w:cs="Tahoma"/>
          <w:color w:val="000000"/>
          <w:lang w:val="x-none" w:eastAsia="x-none"/>
        </w:rPr>
        <w:t>(nie krótszym niż 3 dni robocze</w:t>
      </w:r>
      <w:r w:rsidRPr="0061168B">
        <w:rPr>
          <w:rFonts w:ascii="Tahoma" w:eastAsia="Times New Roman" w:hAnsi="Tahoma" w:cs="Tahoma"/>
          <w:color w:val="000000"/>
          <w:lang w:eastAsia="x-none"/>
        </w:rPr>
        <w:t xml:space="preserve"> od dnia przekazania wezwania</w:t>
      </w:r>
      <w:r w:rsidRPr="0061168B">
        <w:rPr>
          <w:rFonts w:ascii="Tahoma" w:eastAsia="Times New Roman" w:hAnsi="Tahoma" w:cs="Tahoma"/>
          <w:color w:val="000000"/>
          <w:lang w:val="x-none" w:eastAsia="x-none"/>
        </w:rPr>
        <w:t>)</w:t>
      </w:r>
      <w:r w:rsidRPr="0061168B">
        <w:rPr>
          <w:rFonts w:ascii="Tahoma" w:eastAsia="Times New Roman" w:hAnsi="Tahoma" w:cs="Tahoma"/>
          <w:color w:val="000000"/>
          <w:lang w:eastAsia="x-none"/>
        </w:rPr>
        <w:t xml:space="preserve">, </w:t>
      </w:r>
      <w:r w:rsidRPr="0061168B">
        <w:rPr>
          <w:rFonts w:ascii="Tahoma" w:eastAsia="Times New Roman" w:hAnsi="Tahoma" w:cs="Tahoma"/>
          <w:lang w:val="x-none" w:eastAsia="x-none"/>
        </w:rPr>
        <w:t>wykonawca</w:t>
      </w:r>
      <w:r w:rsidRPr="0061168B">
        <w:rPr>
          <w:rFonts w:ascii="Tahoma" w:eastAsia="Times New Roman" w:hAnsi="Tahoma" w:cs="Tahoma"/>
          <w:lang w:eastAsia="x-none"/>
        </w:rPr>
        <w:t xml:space="preserve"> jest zobowiązany </w:t>
      </w:r>
      <w:r w:rsidRPr="0061168B">
        <w:rPr>
          <w:rFonts w:ascii="Tahoma" w:eastAsia="Times New Roman" w:hAnsi="Tahoma" w:cs="Tahoma"/>
          <w:lang w:val="x-none" w:eastAsia="x-none"/>
        </w:rPr>
        <w:t>przedłoży</w:t>
      </w:r>
      <w:r w:rsidRPr="0061168B">
        <w:rPr>
          <w:rFonts w:ascii="Tahoma" w:eastAsia="Times New Roman" w:hAnsi="Tahoma" w:cs="Tahoma"/>
          <w:lang w:eastAsia="x-none"/>
        </w:rPr>
        <w:t>ć</w:t>
      </w:r>
      <w:r w:rsidRPr="0061168B">
        <w:rPr>
          <w:rFonts w:ascii="Tahoma" w:eastAsia="Times New Roman" w:hAnsi="Tahoma" w:cs="Tahoma"/>
          <w:lang w:val="x-none" w:eastAsia="x-none"/>
        </w:rPr>
        <w:t xml:space="preserve"> zamawiającemu</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1168B">
        <w:rPr>
          <w:rFonts w:ascii="Tahoma" w:eastAsia="Times New Roman" w:hAnsi="Tahoma" w:cs="Tahoma"/>
          <w:lang w:eastAsia="x-none"/>
        </w:rPr>
        <w:t>umowy</w:t>
      </w:r>
      <w:r w:rsidRPr="0061168B">
        <w:rPr>
          <w:rFonts w:ascii="Tahoma" w:eastAsia="Times New Roman" w:hAnsi="Tahoma" w:cs="Tahoma"/>
          <w:lang w:val="x-none" w:eastAsia="x-none"/>
        </w:rPr>
        <w:t xml:space="preserve"> czynności </w:t>
      </w:r>
      <w:r w:rsidRPr="0061168B">
        <w:rPr>
          <w:rFonts w:ascii="Tahoma" w:eastAsia="Times New Roman" w:hAnsi="Tahoma" w:cs="Tahoma"/>
          <w:bCs/>
          <w:lang w:eastAsia="x-none"/>
        </w:rPr>
        <w:t xml:space="preserve">wskazane w ust. 1. </w:t>
      </w:r>
      <w:r w:rsidRPr="0061168B">
        <w:rPr>
          <w:rFonts w:ascii="Tahoma" w:eastAsia="Times New Roman" w:hAnsi="Tahoma" w:cs="Tahoma"/>
          <w:lang w:eastAsia="x-none"/>
        </w:rPr>
        <w:t>Zamawiający może żądać następujących dokumentów:</w:t>
      </w:r>
      <w:r w:rsidRPr="0061168B">
        <w:rPr>
          <w:rFonts w:ascii="Tahoma" w:eastAsia="Times New Roman" w:hAnsi="Tahoma" w:cs="Tahoma"/>
          <w:lang w:val="x-none" w:eastAsia="x-none"/>
        </w:rPr>
        <w:t xml:space="preserve"> </w:t>
      </w:r>
    </w:p>
    <w:p w:rsidR="007877F7" w:rsidRPr="0061168B" w:rsidRDefault="007877F7" w:rsidP="007877F7">
      <w:pPr>
        <w:spacing w:before="120" w:after="0" w:line="240" w:lineRule="auto"/>
        <w:contextualSpacing/>
        <w:jc w:val="both"/>
        <w:rPr>
          <w:rFonts w:ascii="Tahoma" w:eastAsia="Times New Roman" w:hAnsi="Tahoma" w:cs="Tahoma"/>
          <w:iCs/>
          <w:lang w:val="x-none" w:eastAsia="x-none"/>
        </w:rPr>
      </w:pPr>
      <w:r w:rsidRPr="0061168B">
        <w:rPr>
          <w:rFonts w:ascii="Tahoma" w:eastAsia="Times New Roman" w:hAnsi="Tahoma" w:cs="Tahoma"/>
          <w:iCs/>
          <w:lang w:eastAsia="x-none"/>
        </w:rPr>
        <w:t>a)oświadczenia 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 xml:space="preserve">oświadczenia wykonawcy lub podwykonawcy o zatrudnieniu </w:t>
      </w:r>
      <w:r w:rsidRPr="0061168B">
        <w:rPr>
          <w:rFonts w:ascii="Tahoma" w:eastAsia="Times New Roman" w:hAnsi="Tahoma" w:cs="Tahoma"/>
          <w:lang w:eastAsia="x-none"/>
        </w:rPr>
        <w:t xml:space="preserve">pracownika </w:t>
      </w:r>
      <w:r w:rsidR="00D2400D">
        <w:rPr>
          <w:rFonts w:ascii="Tahoma" w:eastAsia="Times New Roman" w:hAnsi="Tahoma" w:cs="Tahoma"/>
          <w:lang w:val="x-none" w:eastAsia="x-none"/>
        </w:rPr>
        <w:t>na podstawie umowy o</w:t>
      </w:r>
      <w:r w:rsidR="00D2400D">
        <w:rPr>
          <w:rFonts w:ascii="Tahoma" w:eastAsia="Times New Roman" w:hAnsi="Tahoma" w:cs="Tahoma"/>
          <w:lang w:eastAsia="x-none"/>
        </w:rPr>
        <w:t> </w:t>
      </w:r>
      <w:r w:rsidRPr="0061168B">
        <w:rPr>
          <w:rFonts w:ascii="Tahoma" w:eastAsia="Times New Roman" w:hAnsi="Tahoma" w:cs="Tahoma"/>
          <w:lang w:val="x-none" w:eastAsia="x-none"/>
        </w:rPr>
        <w:t xml:space="preserve">pracę </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poświadczoną za zgodność z oryginałem odpowiednio przez wykonawcę lub podwykonawcę</w:t>
      </w:r>
      <w:r w:rsidRPr="0061168B">
        <w:rPr>
          <w:rFonts w:ascii="Tahoma" w:eastAsia="Times New Roman" w:hAnsi="Tahoma" w:cs="Tahoma"/>
          <w:b/>
          <w:lang w:val="x-none" w:eastAsia="x-none"/>
        </w:rPr>
        <w:t xml:space="preserve"> </w:t>
      </w:r>
      <w:r w:rsidRPr="0061168B">
        <w:rPr>
          <w:rFonts w:ascii="Tahoma" w:eastAsia="Times New Roman" w:hAnsi="Tahoma" w:cs="Tahoma"/>
          <w:lang w:val="x-none" w:eastAsia="x-none"/>
        </w:rPr>
        <w:t>kopię umowy</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o pracę </w:t>
      </w:r>
      <w:r w:rsidRPr="0061168B">
        <w:rPr>
          <w:rFonts w:ascii="Tahoma" w:eastAsia="Times New Roman" w:hAnsi="Tahoma" w:cs="Tahoma"/>
          <w:lang w:eastAsia="x-none"/>
        </w:rPr>
        <w:t>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pl-PL"/>
        </w:rPr>
        <w:t>d)poświadczonej za zgodność z oryginałem odpowiednio przez wykonawcę lub podwykonawcę</w:t>
      </w:r>
      <w:r w:rsidRPr="0061168B">
        <w:rPr>
          <w:rFonts w:ascii="Tahoma" w:eastAsia="Times New Roman" w:hAnsi="Tahoma" w:cs="Tahoma"/>
          <w:b/>
          <w:lang w:eastAsia="pl-PL"/>
        </w:rPr>
        <w:t xml:space="preserve"> </w:t>
      </w:r>
      <w:r w:rsidRPr="0061168B">
        <w:rPr>
          <w:rFonts w:ascii="Tahoma" w:eastAsia="Times New Roman" w:hAnsi="Tahoma" w:cs="Tahoma"/>
          <w:lang w:eastAsia="pl-PL"/>
        </w:rPr>
        <w:t>kopi dowodu potwierdzającego zgłoszenie pracownika przez pracodawcę do ubezpieczeń, zanonimizowaną w sposób zapewniający ochronę danych o</w:t>
      </w:r>
      <w:r w:rsidR="00D2400D">
        <w:rPr>
          <w:rFonts w:ascii="Tahoma" w:eastAsia="Times New Roman" w:hAnsi="Tahoma" w:cs="Tahoma"/>
          <w:lang w:eastAsia="pl-PL"/>
        </w:rPr>
        <w:t>sobowych pracowników, zgodnie z </w:t>
      </w:r>
      <w:r w:rsidRPr="0061168B">
        <w:rPr>
          <w:rFonts w:ascii="Tahoma" w:eastAsia="Times New Roman" w:hAnsi="Tahoma" w:cs="Tahoma"/>
          <w:lang w:eastAsia="pl-PL"/>
        </w:rPr>
        <w:t>przepisami ustawy z dnia 29 sierpnia 1997 r. o ochronie danych osobowych,</w:t>
      </w:r>
    </w:p>
    <w:p w:rsidR="007877F7" w:rsidRPr="0061168B" w:rsidRDefault="007877F7" w:rsidP="00D2400D">
      <w:pPr>
        <w:spacing w:after="0" w:line="240" w:lineRule="auto"/>
        <w:contextualSpacing/>
        <w:jc w:val="both"/>
        <w:rPr>
          <w:rFonts w:ascii="Tahoma" w:eastAsia="Times New Roman" w:hAnsi="Tahoma" w:cs="Tahoma"/>
          <w:i/>
          <w:lang w:eastAsia="pl-PL"/>
        </w:rPr>
      </w:pPr>
      <w:r w:rsidRPr="0061168B">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3"/>
    <w:p w:rsidR="007877F7" w:rsidRPr="0061168B" w:rsidRDefault="007877F7" w:rsidP="00D2400D">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5.</w:t>
      </w:r>
      <w:r w:rsidRPr="0061168B">
        <w:rPr>
          <w:rFonts w:ascii="Tahoma" w:eastAsia="Times New Roman" w:hAnsi="Tahoma" w:cs="Tahoma"/>
          <w:color w:val="000000"/>
          <w:lang w:val="x-none" w:eastAsia="x-none"/>
        </w:rPr>
        <w:t>Niezłożenie przez wykonawcę w wyznaczonym terminie żądanych przez zamawiającego do</w:t>
      </w:r>
      <w:r w:rsidRPr="0061168B">
        <w:rPr>
          <w:rFonts w:ascii="Tahoma" w:eastAsia="Times New Roman" w:hAnsi="Tahoma" w:cs="Tahoma"/>
          <w:color w:val="000000"/>
          <w:lang w:eastAsia="x-none"/>
        </w:rPr>
        <w:t xml:space="preserve">kumentów, o których mowa w ust. 4 </w:t>
      </w:r>
      <w:r w:rsidRPr="0061168B">
        <w:rPr>
          <w:rFonts w:ascii="Tahoma" w:eastAsia="Times New Roman" w:hAnsi="Tahoma" w:cs="Tahoma"/>
          <w:color w:val="000000"/>
          <w:lang w:val="x-none" w:eastAsia="x-none"/>
        </w:rPr>
        <w:t xml:space="preserve">traktowane będzie </w:t>
      </w:r>
      <w:r w:rsidRPr="0061168B">
        <w:rPr>
          <w:rFonts w:ascii="Tahoma" w:eastAsia="Times New Roman" w:hAnsi="Tahoma" w:cs="Tahoma"/>
          <w:lang w:val="x-none" w:eastAsia="x-none"/>
        </w:rPr>
        <w:t xml:space="preserve">jako niespełnienie przez wykonawcę wymogu zatrudnienia na podstawie umowy o pracę osób wykonujących czynności </w:t>
      </w:r>
      <w:r w:rsidRPr="0061168B">
        <w:rPr>
          <w:rFonts w:ascii="Tahoma" w:eastAsia="Times New Roman" w:hAnsi="Tahoma" w:cs="Tahoma"/>
          <w:bCs/>
          <w:lang w:val="x-none" w:eastAsia="x-none"/>
        </w:rPr>
        <w:t>polegając</w:t>
      </w:r>
      <w:r w:rsidRPr="0061168B">
        <w:rPr>
          <w:rFonts w:ascii="Tahoma" w:eastAsia="Times New Roman" w:hAnsi="Tahoma" w:cs="Tahoma"/>
          <w:bCs/>
          <w:lang w:eastAsia="x-none"/>
        </w:rPr>
        <w:t>ych</w:t>
      </w:r>
      <w:r w:rsidRPr="0061168B">
        <w:rPr>
          <w:rFonts w:ascii="Tahoma" w:eastAsia="Times New Roman" w:hAnsi="Tahoma" w:cs="Tahoma"/>
          <w:bCs/>
          <w:lang w:val="x-none" w:eastAsia="x-none"/>
        </w:rPr>
        <w:t xml:space="preserve"> na </w:t>
      </w:r>
      <w:r w:rsidRPr="0061168B">
        <w:rPr>
          <w:rFonts w:ascii="Tahoma" w:eastAsia="Times New Roman" w:hAnsi="Tahoma" w:cs="Tahoma"/>
          <w:bCs/>
          <w:lang w:eastAsia="x-none"/>
        </w:rPr>
        <w:t xml:space="preserve">wykonywaniu </w:t>
      </w:r>
      <w:r w:rsidRPr="0061168B">
        <w:rPr>
          <w:rFonts w:ascii="Tahoma" w:eastAsia="Times New Roman" w:hAnsi="Tahoma" w:cs="Tahoma"/>
          <w:lang w:val="x-none" w:eastAsia="x-none"/>
        </w:rPr>
        <w:t xml:space="preserve">robót budowlanych objętych przedmiotem </w:t>
      </w:r>
      <w:r w:rsidRPr="0061168B">
        <w:rPr>
          <w:rFonts w:ascii="Tahoma" w:eastAsia="Times New Roman" w:hAnsi="Tahoma" w:cs="Tahoma"/>
          <w:lang w:eastAsia="x-none"/>
        </w:rPr>
        <w:t xml:space="preserve">umowy i stanowi podstawę do naliczenia kary umownej. </w:t>
      </w:r>
    </w:p>
    <w:p w:rsidR="007877F7" w:rsidRPr="0061168B" w:rsidRDefault="007877F7" w:rsidP="007877F7">
      <w:pPr>
        <w:spacing w:before="120"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6.</w:t>
      </w:r>
      <w:r w:rsidRPr="0061168B">
        <w:rPr>
          <w:rFonts w:ascii="Tahoma" w:eastAsia="Times New Roman" w:hAnsi="Tahoma" w:cs="Tahoma"/>
          <w:color w:val="000000"/>
          <w:lang w:val="x-none" w:eastAsia="x-none"/>
        </w:rPr>
        <w:t>W przypadku uzasadnionyc</w:t>
      </w:r>
      <w:r w:rsidRPr="0061168B">
        <w:rPr>
          <w:rFonts w:ascii="Tahoma" w:eastAsia="Times New Roman" w:hAnsi="Tahoma" w:cs="Tahoma"/>
          <w:lang w:val="x-none" w:eastAsia="x-none"/>
        </w:rPr>
        <w:t>h wątpliwości co do przestrzegania prawa pracy przez wykonawcę lub podwykonawcę, zamawiający może zwrócić się o przeprowadzenie kontroli przez Państwową Inspekcję Pracy.</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13</w:t>
      </w:r>
    </w:p>
    <w:p w:rsidR="00F4056D" w:rsidRPr="0061168B" w:rsidRDefault="00F4056D" w:rsidP="00F4056D">
      <w:pPr>
        <w:numPr>
          <w:ilvl w:val="12"/>
          <w:numId w:val="0"/>
        </w:numPr>
        <w:spacing w:after="0" w:line="240" w:lineRule="auto"/>
        <w:jc w:val="center"/>
        <w:rPr>
          <w:rFonts w:ascii="Tahoma" w:eastAsia="Times New Roman" w:hAnsi="Tahoma" w:cs="Tahoma"/>
          <w:color w:val="000000"/>
          <w:lang w:eastAsia="pl-PL"/>
        </w:rPr>
      </w:pPr>
      <w:r w:rsidRPr="0061168B">
        <w:rPr>
          <w:rFonts w:ascii="Tahoma" w:eastAsia="Times New Roman" w:hAnsi="Tahoma" w:cs="Tahoma"/>
          <w:b/>
          <w:bCs/>
          <w:color w:val="000000"/>
          <w:lang w:eastAsia="pl-PL"/>
        </w:rPr>
        <w:t>CESJA WIERZYTELNOŚCI</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lastRenderedPageBreak/>
        <w:t xml:space="preserve">1.Wykonawca nie może przenosić wierzytelności wynikających z wynikających z niniejszej umowy na osoby trzecie, ani rozporządzać nimi w jakiejkolwiek prawem przewidzianej formie bez zgody zamawiającego. </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D27795" w:rsidRDefault="00D27795"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14</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RĘKOJMIA I GWARANCJA JAKOŚCI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 xml:space="preserve">1.Wykonawca udziela gwarancji na wykonany przedmiot umowy na okres </w:t>
      </w:r>
      <w:r w:rsidR="000752E8">
        <w:rPr>
          <w:rFonts w:ascii="Tahoma" w:eastAsia="Calibri" w:hAnsi="Tahoma" w:cs="Tahoma"/>
          <w:bCs/>
          <w:lang w:eastAsia="pl-PL"/>
        </w:rPr>
        <w:t>60</w:t>
      </w:r>
      <w:r w:rsidRPr="0061168B">
        <w:rPr>
          <w:rFonts w:ascii="Tahoma" w:eastAsia="Calibri" w:hAnsi="Tahoma" w:cs="Tahoma"/>
          <w:bCs/>
          <w:lang w:eastAsia="pl-PL"/>
        </w:rPr>
        <w:t xml:space="preserve"> miesięcy</w:t>
      </w:r>
      <w:r w:rsidR="000752E8">
        <w:rPr>
          <w:rFonts w:ascii="Tahoma" w:eastAsia="Calibri" w:hAnsi="Tahoma" w:cs="Tahoma"/>
          <w:bCs/>
          <w:lang w:eastAsia="pl-PL"/>
        </w:rPr>
        <w:t>,</w:t>
      </w:r>
      <w:r w:rsidRPr="0061168B">
        <w:rPr>
          <w:rFonts w:ascii="Tahoma" w:eastAsia="Calibri" w:hAnsi="Tahoma" w:cs="Tahoma"/>
          <w:bCs/>
          <w:lang w:eastAsia="pl-PL"/>
        </w:rPr>
        <w:t xml:space="preserve"> liczony od dnia dokonania odbioru końcowego przedmiotu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2.Wykonawca udziela Zamawiającemu rękojmi za wady fizyczne przedmiotu umowy zgodnie z ofertą i przepisami Kodeksu Cywilnego w taki sposób, że:</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1) jeżeli okres wskazanej w ust. 1 gwarancji jest dłuższy o</w:t>
      </w:r>
      <w:r w:rsidR="0028674B">
        <w:rPr>
          <w:rFonts w:ascii="Tahoma" w:eastAsia="Calibri" w:hAnsi="Tahoma" w:cs="Tahoma"/>
          <w:bCs/>
          <w:lang w:eastAsia="pl-PL"/>
        </w:rPr>
        <w:t>d okresu rękojmi wynikającego z </w:t>
      </w:r>
      <w:r w:rsidRPr="0061168B">
        <w:rPr>
          <w:rFonts w:ascii="Tahoma" w:eastAsia="Calibri" w:hAnsi="Tahoma" w:cs="Tahoma"/>
          <w:bCs/>
          <w:lang w:eastAsia="pl-PL"/>
        </w:rPr>
        <w:t>przepisów kodeksu cywilnego (w szczególności w przypadku elementów zamówienia innych niż nieruchomości),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3.Zamawiający może dochodzić roszczeń z tytułu gwarancji lub rękojmi za wady także po terminie określonym w ust. 1 i ust. 2, jeżeli reklamował wadę przed upływem tego terminu.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Pr="0061168B">
        <w:rPr>
          <w:rFonts w:ascii="Tahoma" w:eastAsia="Times New Roman" w:hAnsi="Tahoma" w:cs="Tahoma"/>
          <w:lang w:eastAsia="pl-PL"/>
        </w:rPr>
        <w:sym w:font="Arial" w:char="00A7"/>
      </w:r>
      <w:r w:rsidRPr="0061168B">
        <w:rPr>
          <w:rFonts w:ascii="Tahoma" w:eastAsia="Calibri" w:hAnsi="Tahoma" w:cs="Tahoma"/>
          <w:bCs/>
          <w:lang w:eastAsia="pl-PL"/>
        </w:rPr>
        <w:t>18 ust. 6 niniejszej umowy. Dokończenie realizacji przedmiotu umowy przez inny podmiot nie</w:t>
      </w:r>
      <w:r w:rsidRPr="0061168B">
        <w:rPr>
          <w:rFonts w:ascii="Tahoma" w:eastAsia="Times New Roman" w:hAnsi="Tahoma" w:cs="Tahoma"/>
          <w:bCs/>
          <w:lang w:eastAsia="pl-PL"/>
        </w:rPr>
        <w:t xml:space="preserve"> </w:t>
      </w:r>
      <w:r w:rsidRPr="0061168B">
        <w:rPr>
          <w:rFonts w:ascii="Tahoma" w:eastAsia="Calibri" w:hAnsi="Tahoma" w:cs="Tahoma"/>
          <w:bCs/>
          <w:lang w:eastAsia="pl-PL"/>
        </w:rPr>
        <w:t>uchyla odpowiedzialności wykonawcy z tytułu gwarancji lub rękojmi za wykonany przezeń zakres robót.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lang w:eastAsia="pl-PL"/>
        </w:rPr>
        <w:t>6.W okresie gwarancji i rękojmi wykonawca obowiązany jest do nieodpłatnego usuwania wad ujawnionych po odbiorze końcowym</w:t>
      </w:r>
      <w:r w:rsidRPr="0061168B">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7.Jeżeli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1168B">
        <w:rPr>
          <w:rFonts w:ascii="Tahoma" w:eastAsia="Times New Roman" w:hAnsi="Tahoma" w:cs="Tahoma"/>
          <w:bCs/>
          <w:lang w:eastAsia="pl-PL"/>
        </w:rPr>
        <w:t xml:space="preserve"> </w:t>
      </w:r>
      <w:r w:rsidRPr="0061168B">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8.Warunki gwarancji jakości:</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lang w:eastAsia="pl-PL"/>
        </w:rPr>
        <w:t xml:space="preserve">b)w okresie gwarancji wykonawca przejmuje na siebie </w:t>
      </w:r>
      <w:r w:rsidR="0028674B">
        <w:rPr>
          <w:rFonts w:ascii="Tahoma" w:eastAsia="Times New Roman" w:hAnsi="Tahoma" w:cs="Tahoma"/>
          <w:bCs/>
          <w:lang w:eastAsia="pl-PL"/>
        </w:rPr>
        <w:t>wszelkie obowiązki wynikające z </w:t>
      </w:r>
      <w:r w:rsidRPr="0061168B">
        <w:rPr>
          <w:rFonts w:ascii="Tahoma" w:eastAsia="Times New Roman" w:hAnsi="Tahoma" w:cs="Tahoma"/>
          <w:bCs/>
          <w:lang w:eastAsia="pl-PL"/>
        </w:rPr>
        <w:t>serwisowania i konserwacji zabudowanych urządzeń, instalacji i wyposażenia mające wpływ na trwałość gwarancji producenta,</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Calibri" w:hAnsi="Tahoma" w:cs="Tahoma"/>
          <w:bCs/>
          <w:color w:val="000000"/>
          <w:lang w:eastAsia="pl-PL"/>
        </w:rPr>
        <w:t>c)uprawnienia z tytułu gwarancji dotyczące urządzeń i materiałów będą realizowane w miejscu ich montażu, w przypadku konieczności ich transportu będzie się to dokonywać staraniem i na koszt wykonawcy.</w:t>
      </w:r>
    </w:p>
    <w:p w:rsidR="00F4056D" w:rsidRPr="0061168B" w:rsidRDefault="00F4056D" w:rsidP="00F4056D">
      <w:pPr>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 xml:space="preserve">9.Zamawiający zgłasza wykonawcy wykrycie wady </w:t>
      </w:r>
      <w:r w:rsidRPr="0061168B">
        <w:rPr>
          <w:rFonts w:ascii="Tahoma" w:eastAsia="Times New Roman" w:hAnsi="Tahoma" w:cs="Tahoma"/>
          <w:lang w:eastAsia="pl-PL"/>
        </w:rPr>
        <w:t>zgłoszonych wykonawcy przez zamawiającego pisemnie, lub w formie elektronicznej oraz jedno</w:t>
      </w:r>
      <w:r w:rsidRPr="0061168B">
        <w:rPr>
          <w:rFonts w:ascii="Tahoma" w:eastAsia="Times New Roman" w:hAnsi="Tahoma" w:cs="Tahoma"/>
          <w:color w:val="000000"/>
          <w:lang w:eastAsia="pl-PL"/>
        </w:rPr>
        <w:t xml:space="preserve">cześnie informuje wykonawcę o terminie i miejscu </w:t>
      </w:r>
      <w:r w:rsidRPr="0061168B">
        <w:rPr>
          <w:rFonts w:ascii="Tahoma" w:eastAsia="Times New Roman" w:hAnsi="Tahoma" w:cs="Tahoma"/>
          <w:color w:val="000000"/>
          <w:lang w:eastAsia="pl-PL"/>
        </w:rPr>
        <w:lastRenderedPageBreak/>
        <w:t>oględzin koniecznych do określenia wady i sposobu jej usunięcia. Jeżeli wykonawca nie zgłasza się w terminie określonym przez zamawiającego, zamawiający jednostronnie określa sposób i termin usunięcia wady.</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10.Ustala się poniższe terminy usunięcia wad: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a)jeśli wada uniemożliwia zgodne z obowiązującymi przepisami użytkowanie przedmiotu umowy – niezwłocznie jednak nie później niż 3 dni od dnia oględzin,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b)jeśli wada umożliwia zgodne z obowiązującymi przepisami użytkowanie przedmiotu umowy </w:t>
      </w:r>
      <w:r w:rsidRPr="0061168B">
        <w:rPr>
          <w:rFonts w:ascii="Tahoma" w:eastAsia="Times New Roman" w:hAnsi="Tahoma" w:cs="Tahoma"/>
          <w:color w:val="000000"/>
          <w:lang w:eastAsia="pl-PL"/>
        </w:rPr>
        <w:t>w terminie do 7 dni od dnia oględzin.</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Pr="0061168B">
        <w:rPr>
          <w:rFonts w:ascii="Tahoma" w:eastAsia="Times New Roman" w:hAnsi="Tahoma" w:cs="Tahoma"/>
          <w:color w:val="000000"/>
          <w:lang w:eastAsia="pl-PL"/>
        </w:rPr>
        <w:t xml:space="preserve">eżeli usunięcie wady nie będzie możliwe z przyczyn technicznych lub konieczności </w:t>
      </w:r>
      <w:r w:rsidRPr="0061168B">
        <w:rPr>
          <w:rFonts w:ascii="Tahoma" w:eastAsia="Times New Roman" w:hAnsi="Tahoma" w:cs="Tahoma"/>
          <w:lang w:eastAsia="pl-PL"/>
        </w:rPr>
        <w:t>wykonania robót, których realizacja uzależniona jest od warunków atmosferycznych</w:t>
      </w:r>
      <w:r w:rsidR="0028674B">
        <w:rPr>
          <w:rFonts w:ascii="Tahoma" w:eastAsia="Times New Roman" w:hAnsi="Tahoma" w:cs="Tahoma"/>
          <w:color w:val="000000"/>
          <w:lang w:eastAsia="pl-PL"/>
        </w:rPr>
        <w:t xml:space="preserve">  usunięcie wady nastąpi w </w:t>
      </w:r>
      <w:r w:rsidRPr="0061168B">
        <w:rPr>
          <w:rFonts w:ascii="Tahoma" w:eastAsia="Times New Roman" w:hAnsi="Tahoma" w:cs="Tahoma"/>
          <w:color w:val="000000"/>
          <w:lang w:eastAsia="pl-PL"/>
        </w:rPr>
        <w:t>terminie uzgodnionym przez strony - jeżeli strony nie uzgodnią terminu usunięcia wady zamawiający jednostronnie wyznacza termin, w którym wykonawca zobowiązany jest usunąć wadę.</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11.Usunięcie wady winno być stwierdzone protokolarnie.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13.Wykonawca jest odpowiedzialny za wszelkie szkody, które spowodował w czasie usuwania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14.Nie podlegają uprawnieniom z tytułu gwarancji jakości wady powstałe na skutek: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a)siły wyższej, przez pojęcie której strony utrzymują: stan wojny, stan klęski żywiołowej i strajk generalny,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b) normalnego zużycia przedmiotu gwarancji lub jego części.</w:t>
      </w:r>
    </w:p>
    <w:p w:rsidR="00F4056D" w:rsidRPr="0061168B" w:rsidRDefault="00F4056D" w:rsidP="00F4056D">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color w:val="000000"/>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1168B">
        <w:rPr>
          <w:rFonts w:ascii="Tahoma" w:eastAsia="Calibri" w:hAnsi="Tahoma" w:cs="Tahoma"/>
          <w:bCs/>
          <w:lang w:eastAsia="pl-PL"/>
        </w:rPr>
        <w:t xml:space="preserve">bez utraty przez zamawiającego uprawnień wynikających z tytułu gwarancji i rękojmi za wady. </w:t>
      </w:r>
      <w:r w:rsidRPr="0061168B">
        <w:rPr>
          <w:rFonts w:ascii="Tahoma" w:eastAsia="Times New Roman" w:hAnsi="Tahoma" w:cs="Tahoma"/>
          <w:bCs/>
          <w:color w:val="000000"/>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color w:val="000000"/>
          <w:lang w:eastAsia="pl-PL"/>
        </w:rPr>
        <w:t>16.Zamawiający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17.Dokument gwarancyjny stanowi niniejsza umowa.</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18.Udzielone gwarancja jakości i rękojmia za wady nie naruszają prawa zamawiającego do dochodzenia roszczeń o naprawienie szkody w pełnej wysokości na zasadach określonych w obowiązujących przepisach prawa.</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19.W celu umożliwienia kwalifikacji zgłoszonych wad, przyczyn ich powstania i sposobu usunięcia zamawiający zobowiązuje się do przechowania otrzymanej w dniu odbioru dokumentacji powykonawczej i protokołu odbioru końcowego. </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15</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ZABEZPIECZENIE NALEŻYTEGO WYKONANIA UMOWY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 xml:space="preserve">Wykonawca wnosi zabezpieczenie należytego wykonania umowy w wysokości </w:t>
      </w:r>
      <w:r w:rsidRPr="0028674B">
        <w:rPr>
          <w:rFonts w:ascii="Tahoma" w:eastAsia="Times New Roman" w:hAnsi="Tahoma" w:cs="Tahoma"/>
          <w:lang w:eastAsia="pl-PL"/>
        </w:rPr>
        <w:t>5 %</w:t>
      </w:r>
      <w:r w:rsidRPr="0061168B">
        <w:rPr>
          <w:rFonts w:ascii="Tahoma" w:eastAsia="Times New Roman" w:hAnsi="Tahoma" w:cs="Tahoma"/>
          <w:lang w:eastAsia="pl-PL"/>
        </w:rPr>
        <w:t xml:space="preserve"> ceny brutto podanej w ofercie w wysokości ………………………… zł (słownie: ……………………………………………………………).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Calibri" w:hAnsi="Tahoma" w:cs="Tahoma"/>
          <w:lang w:eastAsia="pl-PL"/>
        </w:rPr>
        <w:lastRenderedPageBreak/>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BE08F7" w:rsidRPr="0061168B" w:rsidRDefault="00BE08F7" w:rsidP="00BE08F7">
      <w:pPr>
        <w:tabs>
          <w:tab w:val="num" w:pos="1575"/>
        </w:tabs>
        <w:spacing w:after="0"/>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16</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KARY UMOWNE I ODSZKODOWANIE</w:t>
      </w:r>
    </w:p>
    <w:p w:rsidR="00236232" w:rsidRPr="0061168B" w:rsidRDefault="0020401E" w:rsidP="0020401E">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236232" w:rsidRPr="0061168B">
        <w:rPr>
          <w:rFonts w:ascii="Tahoma" w:eastAsia="Times New Roman" w:hAnsi="Tahoma" w:cs="Tahoma"/>
          <w:lang w:eastAsia="pl-PL"/>
        </w:rPr>
        <w:t>Wykonawca zapłaci zamawiającemu kary umowne:</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236232" w:rsidRPr="0061168B">
        <w:rPr>
          <w:rFonts w:ascii="Tahoma" w:eastAsia="Times New Roman" w:hAnsi="Tahoma" w:cs="Tahoma"/>
          <w:lang w:eastAsia="pl-PL"/>
        </w:rPr>
        <w:t>za niewykonanie obowiązku, o którym mowa w §</w:t>
      </w:r>
      <w:r w:rsidRPr="0061168B">
        <w:rPr>
          <w:rFonts w:ascii="Tahoma" w:eastAsia="Times New Roman" w:hAnsi="Tahoma" w:cs="Tahoma"/>
          <w:lang w:eastAsia="pl-PL"/>
        </w:rPr>
        <w:t>12</w:t>
      </w:r>
      <w:r w:rsidR="00236232" w:rsidRPr="0061168B">
        <w:rPr>
          <w:rFonts w:ascii="Tahoma" w:eastAsia="Times New Roman" w:hAnsi="Tahoma" w:cs="Tahoma"/>
          <w:lang w:eastAsia="pl-PL"/>
        </w:rPr>
        <w:t xml:space="preserve"> ust. 1 – 2  umowy, w wysokości 2.000 zł za każdy stwierdzony przypadek, </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color w:val="000000"/>
        </w:rPr>
        <w:t>b)</w:t>
      </w:r>
      <w:r w:rsidR="00236232" w:rsidRPr="0061168B">
        <w:rPr>
          <w:rFonts w:ascii="Tahoma" w:eastAsia="Calibri" w:hAnsi="Tahoma" w:cs="Tahoma"/>
          <w:color w:val="000000"/>
        </w:rPr>
        <w:t xml:space="preserve">jeżeli roboty budowlane objęte przedmiotem niniejszej umowy będzie wykonywał podmiot inny niż wykonawca lub inny niż podwykonawca czy też </w:t>
      </w:r>
      <w:r w:rsidR="00236232" w:rsidRPr="0061168B">
        <w:rPr>
          <w:rFonts w:ascii="Tahoma" w:eastAsia="Calibri" w:hAnsi="Tahoma" w:cs="Tahoma"/>
        </w:rPr>
        <w:t>dalszy podwykonawca zgłoszony przez wykonawcę zamawiającemu,</w:t>
      </w:r>
      <w:r w:rsidR="004E64E9">
        <w:rPr>
          <w:rFonts w:ascii="Tahoma" w:eastAsia="Calibri" w:hAnsi="Tahoma" w:cs="Tahoma"/>
        </w:rPr>
        <w:t xml:space="preserve"> </w:t>
      </w:r>
      <w:r w:rsidR="00236232" w:rsidRPr="0061168B">
        <w:rPr>
          <w:rFonts w:ascii="Tahoma" w:eastAsia="Calibri" w:hAnsi="Tahoma" w:cs="Tahoma"/>
        </w:rPr>
        <w:t>w wysokości 10.000 złotych, za każdy stwierdzony przypadek wykonywania robót budowlanych objętych przedmiotem umowy przez taki nieuprawniony podmiot,</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236232" w:rsidRPr="0061168B">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236232" w:rsidRPr="0061168B">
        <w:rPr>
          <w:rFonts w:ascii="Tahoma" w:eastAsia="Times New Roman" w:hAnsi="Tahoma" w:cs="Tahoma"/>
          <w:lang w:eastAsia="pl-PL"/>
        </w:rPr>
        <w:t>jeżeli wykonawca nie przedłoży potwierdzonej za zgod</w:t>
      </w:r>
      <w:r w:rsidR="00843FDC">
        <w:rPr>
          <w:rFonts w:ascii="Tahoma" w:eastAsia="Times New Roman" w:hAnsi="Tahoma" w:cs="Tahoma"/>
          <w:lang w:eastAsia="pl-PL"/>
        </w:rPr>
        <w:t>ność z oryginałem kopii umowy o </w:t>
      </w:r>
      <w:r w:rsidR="00236232" w:rsidRPr="0061168B">
        <w:rPr>
          <w:rFonts w:ascii="Tahoma" w:eastAsia="Times New Roman" w:hAnsi="Tahoma" w:cs="Tahoma"/>
          <w:lang w:eastAsia="pl-PL"/>
        </w:rPr>
        <w:t>podwykonawstwo lub jej zmiany – w każdym przypadku</w:t>
      </w:r>
      <w:r w:rsidR="00843FDC">
        <w:rPr>
          <w:rFonts w:ascii="Tahoma" w:eastAsia="Times New Roman" w:hAnsi="Tahoma" w:cs="Tahoma"/>
          <w:lang w:eastAsia="pl-PL"/>
        </w:rPr>
        <w:t xml:space="preserve"> naruszenia takiego obowiązku w </w:t>
      </w:r>
      <w:r w:rsidR="00236232" w:rsidRPr="0061168B">
        <w:rPr>
          <w:rFonts w:ascii="Tahoma" w:eastAsia="Times New Roman" w:hAnsi="Tahoma" w:cs="Tahoma"/>
          <w:lang w:eastAsia="pl-PL"/>
        </w:rPr>
        <w:t>wysokości 1.000 złotych za każdy dzień zwłoki w przekroczeniu terminu, o którym mowa w §</w:t>
      </w:r>
      <w:r w:rsidRPr="0061168B">
        <w:rPr>
          <w:rFonts w:ascii="Tahoma" w:eastAsia="Times New Roman" w:hAnsi="Tahoma" w:cs="Tahoma"/>
          <w:lang w:eastAsia="pl-PL"/>
        </w:rPr>
        <w:t>8</w:t>
      </w:r>
      <w:r w:rsidR="00236232" w:rsidRPr="0061168B">
        <w:rPr>
          <w:rFonts w:ascii="Tahoma" w:eastAsia="Times New Roman" w:hAnsi="Tahoma" w:cs="Tahoma"/>
          <w:lang w:eastAsia="pl-PL"/>
        </w:rPr>
        <w:t xml:space="preserve"> ust. 9 i 10, jednakże w jednym przypadku nie więcej niż 5.00</w:t>
      </w:r>
      <w:r w:rsidR="00843FDC">
        <w:rPr>
          <w:rFonts w:ascii="Tahoma" w:eastAsia="Times New Roman" w:hAnsi="Tahoma" w:cs="Tahoma"/>
          <w:lang w:eastAsia="pl-PL"/>
        </w:rPr>
        <w:t>0 złotych – w przypadku umowy o </w:t>
      </w:r>
      <w:r w:rsidR="00236232" w:rsidRPr="0061168B">
        <w:rPr>
          <w:rFonts w:ascii="Tahoma" w:eastAsia="Times New Roman" w:hAnsi="Tahoma" w:cs="Tahoma"/>
          <w:lang w:eastAsia="pl-PL"/>
        </w:rPr>
        <w:t>podwykonawstwo, której przedmiotem są roboty budowlane lub jej zmiany, potwierdzona za zgodność z oryginałem kopia umowy o podwykonawstwo, lu</w:t>
      </w:r>
      <w:r w:rsidR="00843FDC">
        <w:rPr>
          <w:rFonts w:ascii="Tahoma" w:eastAsia="Times New Roman" w:hAnsi="Tahoma" w:cs="Tahoma"/>
          <w:lang w:eastAsia="pl-PL"/>
        </w:rPr>
        <w:t>b jej zmiana winna być zgodna z </w:t>
      </w:r>
      <w:r w:rsidR="00236232" w:rsidRPr="0061168B">
        <w:rPr>
          <w:rFonts w:ascii="Tahoma" w:eastAsia="Times New Roman" w:hAnsi="Tahoma" w:cs="Tahoma"/>
          <w:lang w:eastAsia="pl-PL"/>
        </w:rPr>
        <w:t>zaakceptowanym przez zamawiającego projektem umowy o podwykonawstwo lub projektem jej zmiany,</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236232" w:rsidRPr="0061168B">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236232" w:rsidRPr="0061168B" w:rsidRDefault="0067264D" w:rsidP="0067264D">
      <w:pPr>
        <w:tabs>
          <w:tab w:val="num" w:pos="851"/>
        </w:tabs>
        <w:spacing w:after="0" w:line="240" w:lineRule="auto"/>
        <w:jc w:val="both"/>
        <w:rPr>
          <w:rFonts w:ascii="Tahoma" w:eastAsia="Calibri" w:hAnsi="Tahoma" w:cs="Tahoma"/>
        </w:rPr>
      </w:pPr>
      <w:r w:rsidRPr="0061168B">
        <w:rPr>
          <w:rFonts w:ascii="Tahoma" w:eastAsia="Calibri" w:hAnsi="Tahoma" w:cs="Tahoma"/>
        </w:rPr>
        <w:t>f)</w:t>
      </w:r>
      <w:r w:rsidR="00236232" w:rsidRPr="0061168B">
        <w:rPr>
          <w:rFonts w:ascii="Tahoma" w:eastAsia="Calibri" w:hAnsi="Tahoma" w:cs="Tahoma"/>
        </w:rPr>
        <w:t>w przypadku zwłoki w wykonaniu obowiązku, o którym mowa w §</w:t>
      </w:r>
      <w:r w:rsidRPr="0061168B">
        <w:rPr>
          <w:rFonts w:ascii="Tahoma" w:eastAsia="Calibri" w:hAnsi="Tahoma" w:cs="Tahoma"/>
        </w:rPr>
        <w:t>5</w:t>
      </w:r>
      <w:r w:rsidR="00236232" w:rsidRPr="0061168B">
        <w:rPr>
          <w:rFonts w:ascii="Tahoma" w:eastAsia="Times New Roman" w:hAnsi="Tahoma" w:cs="Tahoma"/>
          <w:lang w:eastAsia="pl-PL"/>
        </w:rPr>
        <w:t xml:space="preserve"> ust. 3 i 4 umowy, w wysokości 500 zł za każdy dzień </w:t>
      </w:r>
      <w:r w:rsidR="00236232" w:rsidRPr="0061168B">
        <w:rPr>
          <w:rFonts w:ascii="Tahoma" w:eastAsia="Calibri" w:hAnsi="Tahoma" w:cs="Tahoma"/>
        </w:rPr>
        <w:t>zwłoki,</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g)</w:t>
      </w:r>
      <w:r w:rsidR="00236232" w:rsidRPr="0061168B">
        <w:rPr>
          <w:rFonts w:ascii="Tahoma" w:eastAsia="Times New Roman" w:hAnsi="Tahoma" w:cs="Tahoma"/>
          <w:lang w:eastAsia="pl-PL"/>
        </w:rPr>
        <w:t xml:space="preserve">za zwłokę w wykonaniu przedmiotu umowy, </w:t>
      </w:r>
      <w:r w:rsidR="00FB6024" w:rsidRPr="0061168B">
        <w:rPr>
          <w:rFonts w:ascii="Tahoma" w:eastAsia="Times New Roman" w:hAnsi="Tahoma" w:cs="Tahoma"/>
          <w:lang w:eastAsia="pl-PL"/>
        </w:rPr>
        <w:t>o którym mowa</w:t>
      </w:r>
      <w:r w:rsidR="00236232" w:rsidRPr="0061168B">
        <w:rPr>
          <w:rFonts w:ascii="Tahoma" w:eastAsia="Times New Roman" w:hAnsi="Tahoma" w:cs="Tahoma"/>
          <w:lang w:eastAsia="pl-PL"/>
        </w:rPr>
        <w:t xml:space="preserve"> w §</w:t>
      </w:r>
      <w:r w:rsidR="00954A02">
        <w:rPr>
          <w:rFonts w:ascii="Tahoma" w:eastAsia="Times New Roman" w:hAnsi="Tahoma" w:cs="Tahoma"/>
          <w:lang w:eastAsia="pl-PL"/>
        </w:rPr>
        <w:t>1</w:t>
      </w:r>
      <w:r w:rsidR="00236232" w:rsidRPr="0061168B">
        <w:rPr>
          <w:rFonts w:ascii="Tahoma" w:eastAsia="Times New Roman" w:hAnsi="Tahoma" w:cs="Tahoma"/>
          <w:lang w:eastAsia="pl-PL"/>
        </w:rPr>
        <w:t xml:space="preserve"> umowy, w wysokości 0,</w:t>
      </w:r>
      <w:r w:rsidR="00FB6024" w:rsidRPr="0061168B">
        <w:rPr>
          <w:rFonts w:ascii="Tahoma" w:eastAsia="Times New Roman" w:hAnsi="Tahoma" w:cs="Tahoma"/>
          <w:lang w:eastAsia="pl-PL"/>
        </w:rPr>
        <w:t>5</w:t>
      </w:r>
      <w:r w:rsidR="00236232" w:rsidRPr="0061168B">
        <w:rPr>
          <w:rFonts w:ascii="Tahoma" w:eastAsia="Times New Roman" w:hAnsi="Tahoma" w:cs="Tahoma"/>
          <w:lang w:eastAsia="pl-PL"/>
        </w:rPr>
        <w:t xml:space="preserve"> % całkowitego wynagrodzenia umownego brutto określonego w §10 ust. 1 umowy,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h)</w:t>
      </w:r>
      <w:r w:rsidR="00236232" w:rsidRPr="0061168B">
        <w:rPr>
          <w:rFonts w:ascii="Tahoma" w:eastAsia="Calibri" w:hAnsi="Tahoma" w:cs="Tahoma"/>
        </w:rPr>
        <w:t xml:space="preserve">za brak zapłaty wynagrodzenia należnego podwykonawcom lub dalszym podwykonawcom, </w:t>
      </w:r>
      <w:r w:rsidR="006F526C">
        <w:rPr>
          <w:rFonts w:ascii="Tahoma" w:eastAsia="Times New Roman" w:hAnsi="Tahoma" w:cs="Tahoma"/>
          <w:lang w:eastAsia="pl-PL"/>
        </w:rPr>
        <w:t>w </w:t>
      </w:r>
      <w:r w:rsidR="00236232" w:rsidRPr="0061168B">
        <w:rPr>
          <w:rFonts w:ascii="Tahoma" w:eastAsia="Times New Roman" w:hAnsi="Tahoma" w:cs="Tahoma"/>
          <w:lang w:eastAsia="pl-PL"/>
        </w:rPr>
        <w:t>wysokości 5.000 złotych</w:t>
      </w:r>
      <w:r w:rsidR="00236232" w:rsidRPr="0061168B">
        <w:rPr>
          <w:rFonts w:ascii="Tahoma" w:eastAsia="Calibri" w:hAnsi="Tahoma" w:cs="Tahoma"/>
        </w:rPr>
        <w:t xml:space="preserve"> za każdy przypadek braku zapłaty wynagrodzenia</w:t>
      </w:r>
      <w:r w:rsidR="00236232" w:rsidRPr="0061168B">
        <w:rPr>
          <w:rFonts w:ascii="Tahoma" w:eastAsia="Calibri" w:hAnsi="Tahoma" w:cs="Tahoma"/>
          <w:color w:val="000000"/>
        </w:rPr>
        <w:t xml:space="preserve"> w stosunku do podwykonawcy lub dalszego podwykonawcy,</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i)</w:t>
      </w:r>
      <w:r w:rsidR="00236232" w:rsidRPr="0061168B">
        <w:rPr>
          <w:rFonts w:ascii="Tahoma" w:eastAsia="Calibri" w:hAnsi="Tahoma" w:cs="Tahoma"/>
        </w:rPr>
        <w:t xml:space="preserve">w </w:t>
      </w:r>
      <w:r w:rsidR="00236232" w:rsidRPr="0061168B">
        <w:rPr>
          <w:rFonts w:ascii="Tahoma" w:eastAsia="Calibri" w:hAnsi="Tahoma" w:cs="Tahoma"/>
          <w:color w:val="000000"/>
        </w:rPr>
        <w:t xml:space="preserve">przypadku nieterminowej zapłaty wynagrodzenia należnego podwykonawcom lub dalszym podwykonawcom, w wysokości </w:t>
      </w:r>
      <w:r w:rsidR="00236232" w:rsidRPr="0061168B">
        <w:rPr>
          <w:rFonts w:ascii="Tahoma" w:eastAsia="Times New Roman" w:hAnsi="Tahoma" w:cs="Tahoma"/>
          <w:lang w:eastAsia="pl-PL"/>
        </w:rPr>
        <w:t>0,5 % nieterminowo zapłaconego wynagrodzenia umownego brutto należnego podwykonawcy lub dalszemu podwykonawcy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00236232" w:rsidRPr="0061168B">
        <w:rPr>
          <w:rFonts w:ascii="Tahoma" w:eastAsia="Times New Roman" w:hAnsi="Tahoma" w:cs="Tahoma"/>
          <w:lang w:eastAsia="pl-PL"/>
        </w:rPr>
        <w:t xml:space="preserve">za zwłokę w usunięciu wad stwierdzonych przy odbiorze w wysokości </w:t>
      </w:r>
      <w:r w:rsidR="00236232" w:rsidRPr="0061168B">
        <w:rPr>
          <w:rFonts w:ascii="Tahoma" w:eastAsia="Tahoma" w:hAnsi="Tahoma" w:cs="Tahoma"/>
          <w:lang w:eastAsia="pl-PL"/>
        </w:rPr>
        <w:t>0,5 %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k)</w:t>
      </w:r>
      <w:r w:rsidR="00236232" w:rsidRPr="0061168B">
        <w:rPr>
          <w:rFonts w:ascii="Tahoma" w:eastAsia="Times New Roman" w:hAnsi="Tahoma" w:cs="Tahoma"/>
          <w:lang w:eastAsia="pl-PL"/>
        </w:rPr>
        <w:t>za zwłokę w usunięciu wad stwierdzonych w okresie gwarancj</w:t>
      </w:r>
      <w:r w:rsidR="006F526C">
        <w:rPr>
          <w:rFonts w:ascii="Tahoma" w:eastAsia="Times New Roman" w:hAnsi="Tahoma" w:cs="Tahoma"/>
          <w:lang w:eastAsia="pl-PL"/>
        </w:rPr>
        <w:t>i jakości i rękojmi za wady w </w:t>
      </w:r>
      <w:r w:rsidR="00236232" w:rsidRPr="0061168B">
        <w:rPr>
          <w:rFonts w:ascii="Tahoma" w:eastAsia="Times New Roman" w:hAnsi="Tahoma" w:cs="Tahoma"/>
          <w:lang w:eastAsia="pl-PL"/>
        </w:rPr>
        <w:t xml:space="preserve">wysokości </w:t>
      </w:r>
      <w:r w:rsidR="00236232" w:rsidRPr="0061168B">
        <w:rPr>
          <w:rFonts w:ascii="Tahoma" w:eastAsia="Tahoma" w:hAnsi="Tahoma" w:cs="Tahoma"/>
          <w:lang w:eastAsia="pl-PL"/>
        </w:rPr>
        <w:t>0,</w:t>
      </w:r>
      <w:r w:rsidRPr="0061168B">
        <w:rPr>
          <w:rFonts w:ascii="Tahoma" w:eastAsia="Tahoma" w:hAnsi="Tahoma" w:cs="Tahoma"/>
          <w:lang w:eastAsia="pl-PL"/>
        </w:rPr>
        <w:t>2</w:t>
      </w:r>
      <w:r w:rsidR="00236232" w:rsidRPr="0061168B">
        <w:rPr>
          <w:rFonts w:ascii="Tahoma" w:eastAsia="Tahoma" w:hAnsi="Tahoma" w:cs="Tahoma"/>
          <w:lang w:eastAsia="pl-PL"/>
        </w:rPr>
        <w:t xml:space="preserve">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x-none"/>
        </w:rPr>
        <w:t>l)</w:t>
      </w:r>
      <w:r w:rsidR="00236232" w:rsidRPr="0061168B">
        <w:rPr>
          <w:rFonts w:ascii="Tahoma" w:eastAsia="Times New Roman" w:hAnsi="Tahoma" w:cs="Tahoma"/>
          <w:lang w:eastAsia="x-none"/>
        </w:rPr>
        <w:t xml:space="preserve">za odstąpienie zamawiającego lub wykonawcy od umowy z przyczyn leżących po stronie wykonawcy, w wysokości </w:t>
      </w:r>
      <w:r w:rsidR="00BC4755">
        <w:rPr>
          <w:rFonts w:ascii="Tahoma" w:eastAsia="Times New Roman" w:hAnsi="Tahoma" w:cs="Tahoma"/>
          <w:lang w:eastAsia="x-none"/>
        </w:rPr>
        <w:t>2</w:t>
      </w:r>
      <w:r w:rsidR="00236232" w:rsidRPr="0061168B">
        <w:rPr>
          <w:rFonts w:ascii="Tahoma" w:eastAsia="Times New Roman" w:hAnsi="Tahoma" w:cs="Tahoma"/>
          <w:lang w:eastAsia="x-none"/>
        </w:rPr>
        <w:t>0 %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t>
      </w:r>
      <w:r w:rsidR="00236232" w:rsidRPr="0061168B">
        <w:rPr>
          <w:rFonts w:ascii="Tahoma" w:eastAsia="Times New Roman" w:hAnsi="Tahoma" w:cs="Tahoma"/>
          <w:lang w:eastAsia="pl-PL"/>
        </w:rPr>
        <w:t xml:space="preserve">Łączna maksymalna wysokość kar umownych naliczonych nie może przekroczyć </w:t>
      </w:r>
      <w:r w:rsidR="00236232" w:rsidRPr="0061168B">
        <w:rPr>
          <w:rFonts w:ascii="Tahoma" w:eastAsia="Times New Roman" w:hAnsi="Tahoma" w:cs="Tahoma"/>
          <w:lang w:eastAsia="pl-PL"/>
        </w:rPr>
        <w:br/>
      </w:r>
      <w:r w:rsidR="00BC4755">
        <w:rPr>
          <w:rFonts w:ascii="Tahoma" w:eastAsia="Times New Roman" w:hAnsi="Tahoma" w:cs="Tahoma"/>
          <w:lang w:eastAsia="pl-PL"/>
        </w:rPr>
        <w:t>2</w:t>
      </w:r>
      <w:r w:rsidR="00236232" w:rsidRPr="0061168B">
        <w:rPr>
          <w:rFonts w:ascii="Tahoma" w:eastAsia="Times New Roman" w:hAnsi="Tahoma" w:cs="Tahoma"/>
          <w:lang w:eastAsia="pl-PL"/>
        </w:rPr>
        <w:t>0 % wartości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t>
      </w:r>
      <w:r w:rsidR="00236232" w:rsidRPr="0061168B">
        <w:rPr>
          <w:rFonts w:ascii="Tahoma" w:eastAsia="Times New Roman" w:hAnsi="Tahoma" w:cs="Tahoma"/>
          <w:lang w:eastAsia="pl-PL"/>
        </w:rPr>
        <w:t xml:space="preserve">Zamawiający zapłaci wykonawcy karę umowną za odstąpienie od umowy z przyczyn leżących po stronie zamawiającego w wysokości </w:t>
      </w:r>
      <w:r w:rsidR="00BC4755">
        <w:rPr>
          <w:rFonts w:ascii="Tahoma" w:eastAsia="Times New Roman" w:hAnsi="Tahoma" w:cs="Tahoma"/>
          <w:lang w:eastAsia="pl-PL"/>
        </w:rPr>
        <w:t>2</w:t>
      </w:r>
      <w:r w:rsidR="00236232" w:rsidRPr="0061168B">
        <w:rPr>
          <w:rFonts w:ascii="Tahoma" w:eastAsia="Times New Roman" w:hAnsi="Tahoma" w:cs="Tahoma"/>
          <w:lang w:eastAsia="pl-PL"/>
        </w:rPr>
        <w:t xml:space="preserve">0% całkowitego wynagrodzenia umownego brutto </w:t>
      </w:r>
      <w:r w:rsidR="00236232" w:rsidRPr="0061168B">
        <w:rPr>
          <w:rFonts w:ascii="Tahoma" w:eastAsia="Times New Roman" w:hAnsi="Tahoma" w:cs="Tahoma"/>
          <w:lang w:eastAsia="pl-PL"/>
        </w:rPr>
        <w:lastRenderedPageBreak/>
        <w:t>określonego w § 10 ust. 1 z zastrzeżeniem, że kara nie obowiązuje, jeżeli odstąpienie od umowy nastąpi z przyczyn, o których mowa w § 1</w:t>
      </w:r>
      <w:r w:rsidRPr="0061168B">
        <w:rPr>
          <w:rFonts w:ascii="Tahoma" w:eastAsia="Times New Roman" w:hAnsi="Tahoma" w:cs="Tahoma"/>
          <w:lang w:eastAsia="pl-PL"/>
        </w:rPr>
        <w:t>7</w:t>
      </w:r>
      <w:r w:rsidR="00236232" w:rsidRPr="0061168B">
        <w:rPr>
          <w:rFonts w:ascii="Tahoma" w:eastAsia="Times New Roman" w:hAnsi="Tahoma" w:cs="Tahoma"/>
          <w:lang w:eastAsia="pl-PL"/>
        </w:rPr>
        <w:t xml:space="preserve"> ust. 2 i 3 umowy.</w:t>
      </w:r>
    </w:p>
    <w:p w:rsidR="00236232" w:rsidRPr="0061168B" w:rsidRDefault="00FB6024" w:rsidP="00FB6024">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w:t>
      </w:r>
      <w:r w:rsidR="00236232" w:rsidRPr="0061168B">
        <w:rPr>
          <w:rFonts w:ascii="Tahoma" w:eastAsia="Times New Roman" w:hAnsi="Tahoma" w:cs="Tahoma"/>
          <w:color w:val="000000"/>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236232" w:rsidRPr="0061168B" w:rsidRDefault="00FB6024" w:rsidP="00FB6024">
      <w:pPr>
        <w:tabs>
          <w:tab w:val="num" w:pos="426"/>
        </w:tabs>
        <w:spacing w:after="0" w:line="240" w:lineRule="auto"/>
        <w:jc w:val="both"/>
        <w:rPr>
          <w:rFonts w:ascii="Tahoma" w:eastAsia="Times New Roman" w:hAnsi="Tahoma" w:cs="Tahoma"/>
          <w:strike/>
          <w:color w:val="000000"/>
          <w:lang w:eastAsia="pl-PL"/>
        </w:rPr>
      </w:pPr>
      <w:r w:rsidRPr="0061168B">
        <w:rPr>
          <w:rFonts w:ascii="Tahoma" w:eastAsia="Times New Roman" w:hAnsi="Tahoma" w:cs="Tahoma"/>
          <w:color w:val="000000"/>
          <w:lang w:eastAsia="pl-PL"/>
        </w:rPr>
        <w:t>5.</w:t>
      </w:r>
      <w:r w:rsidR="00236232" w:rsidRPr="0061168B">
        <w:rPr>
          <w:rFonts w:ascii="Tahoma" w:eastAsia="Times New Roman" w:hAnsi="Tahoma" w:cs="Tahoma"/>
          <w:color w:val="000000"/>
          <w:lang w:eastAsia="pl-PL"/>
        </w:rPr>
        <w:t>Strony zastrzegają sobie prawo dochodzenia odszkodowania uzupełniającego jeśli powstała szkoda przewyższy wysokość kar umownych.</w:t>
      </w:r>
    </w:p>
    <w:p w:rsidR="006F526C" w:rsidRDefault="006F526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17</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ODSTĄPIENIE OD UMOWY</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1.Zamawiający składając oświadczenie o odstąpieniu odstępuje od umowy w części niewykonanej. </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2.Zamawiający może odstąpić od umowy w przypadkach określon</w:t>
      </w:r>
      <w:r w:rsidR="001930F4">
        <w:rPr>
          <w:rFonts w:ascii="Tahoma" w:eastAsia="Times New Roman" w:hAnsi="Tahoma" w:cs="Tahoma"/>
          <w:lang w:eastAsia="pl-PL"/>
        </w:rPr>
        <w:t>ych w art. 456 ustawy z dnia 11 </w:t>
      </w:r>
      <w:r w:rsidRPr="0061168B">
        <w:rPr>
          <w:rFonts w:ascii="Tahoma" w:eastAsia="Times New Roman" w:hAnsi="Tahoma" w:cs="Tahoma"/>
          <w:lang w:eastAsia="pl-PL"/>
        </w:rPr>
        <w:t>września 2019 r. Prawo zamówień publicznych.</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a)został złożony wniosek o postępowanie restrukturyzacyjne lub rozwiązanie wykonawcy,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b)został wydany nakaz zajęcia majątku wykonawcy lub jego znacznej części w zakresie uniemożliwiającym realizacje przedmiotu umowy,</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 xml:space="preserve">c)z przyczyn leżących po stronie wykonawcy, wykonawca nie przystąpił do odbioru terenu budowy albo nie rozpoczął robót </w:t>
      </w:r>
      <w:r w:rsidRPr="0061168B">
        <w:rPr>
          <w:rFonts w:ascii="Tahoma" w:eastAsia="Times New Roman" w:hAnsi="Tahoma" w:cs="Tahoma"/>
          <w:lang w:eastAsia="pl-PL"/>
        </w:rPr>
        <w:t xml:space="preserve">w terminie </w:t>
      </w:r>
      <w:r w:rsidRPr="0061168B">
        <w:rPr>
          <w:rFonts w:ascii="Tahoma" w:eastAsia="Times New Roman" w:hAnsi="Tahoma" w:cs="Tahoma"/>
          <w:b/>
          <w:lang w:eastAsia="pl-PL"/>
        </w:rPr>
        <w:t>14 dni</w:t>
      </w:r>
      <w:r w:rsidRPr="0061168B">
        <w:rPr>
          <w:rFonts w:ascii="Tahoma" w:eastAsia="Times New Roman" w:hAnsi="Tahoma" w:cs="Tahoma"/>
          <w:lang w:eastAsia="pl-PL"/>
        </w:rPr>
        <w:t xml:space="preserve"> od dnia przekazania terenu budowy </w:t>
      </w:r>
      <w:r w:rsidR="001930F4">
        <w:rPr>
          <w:rFonts w:ascii="Tahoma" w:eastAsia="Times New Roman" w:hAnsi="Tahoma" w:cs="Tahoma"/>
          <w:bCs/>
          <w:lang w:eastAsia="ar-SA"/>
        </w:rPr>
        <w:t>albo pozostaje w </w:t>
      </w:r>
      <w:r w:rsidRPr="0061168B">
        <w:rPr>
          <w:rFonts w:ascii="Tahoma" w:eastAsia="Times New Roman" w:hAnsi="Tahoma" w:cs="Tahoma"/>
          <w:bCs/>
          <w:lang w:eastAsia="ar-SA"/>
        </w:rPr>
        <w:t>zwłoce z realizacją robót przekraczającej 30 dni w stosunku do terminu określonego w umow</w:t>
      </w:r>
      <w:r w:rsidR="00D17662" w:rsidRPr="0061168B">
        <w:rPr>
          <w:rFonts w:ascii="Tahoma" w:eastAsia="Times New Roman" w:hAnsi="Tahoma" w:cs="Tahoma"/>
          <w:bCs/>
          <w:lang w:eastAsia="ar-SA"/>
        </w:rPr>
        <w:t>ie</w:t>
      </w:r>
      <w:r w:rsidRPr="0061168B">
        <w:rPr>
          <w:rFonts w:ascii="Tahoma" w:eastAsia="Times New Roman" w:hAnsi="Tahoma" w:cs="Tahoma"/>
          <w:bCs/>
          <w:lang w:eastAsia="ar-SA"/>
        </w:rPr>
        <w:t xml:space="preserve">, albo pozostaje w zwłoce z realizacją robót tak dalece, że wątpliwe jest dochowanie terminu zakończenia robót, </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d)z przyczyn leżących po stronie wykonawcy, wykonawca nie wyk</w:t>
      </w:r>
      <w:r w:rsidR="001930F4">
        <w:rPr>
          <w:rFonts w:ascii="Tahoma" w:eastAsia="Times New Roman" w:hAnsi="Tahoma" w:cs="Tahoma"/>
          <w:bCs/>
          <w:lang w:eastAsia="ar-SA"/>
        </w:rPr>
        <w:t>onuje obowiązków wynikających z </w:t>
      </w:r>
      <w:r w:rsidRPr="0061168B">
        <w:rPr>
          <w:rFonts w:ascii="Tahoma" w:eastAsia="Times New Roman" w:hAnsi="Tahoma" w:cs="Tahoma"/>
          <w:bCs/>
          <w:lang w:eastAsia="ar-SA"/>
        </w:rPr>
        <w:t>umowy lub wykonuje ją nienależycie i pomimo wezwania wykonawcy do podjęcia wykonywania lub należytego wykonywania umowy w wyznaczonym terminie, nie zadośćuczyni żądaniu zamawiającego,</w:t>
      </w:r>
      <w:r w:rsidRPr="0061168B">
        <w:rPr>
          <w:rFonts w:ascii="Tahoma" w:eastAsia="Times New Roman" w:hAnsi="Tahoma" w:cs="Tahoma"/>
          <w:lang w:eastAsia="pl-PL"/>
        </w:rPr>
        <w:t xml:space="preserve"> w szczególności, gdy wykonuje roboty z udziałem podwykonawcy, na którego udział zamawiający nie wyraził zgody,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bCs/>
          <w:lang w:eastAsia="ar-SA"/>
        </w:rPr>
        <w:t>e)bez uzasadnionej przyczyny wykonawca przerwał wykonywanie robót na okres dłuższy niż 7 dni</w:t>
      </w:r>
      <w:r w:rsidR="001930F4">
        <w:rPr>
          <w:rFonts w:ascii="Tahoma" w:eastAsia="Times New Roman" w:hAnsi="Tahoma" w:cs="Tahoma"/>
          <w:bCs/>
          <w:lang w:eastAsia="ar-SA"/>
        </w:rPr>
        <w:t xml:space="preserve"> i </w:t>
      </w:r>
      <w:r w:rsidRPr="0061168B">
        <w:rPr>
          <w:rFonts w:ascii="Tahoma" w:eastAsia="Times New Roman" w:hAnsi="Tahoma" w:cs="Tahoma"/>
          <w:bCs/>
          <w:lang w:eastAsia="ar-SA"/>
        </w:rPr>
        <w:t>pomimo wezwania zamawiającego nie podjął ich w okresie 7 dni od dnia doręczenia wezwania wykonawcy,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f)jeżeli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1168B">
        <w:rPr>
          <w:rFonts w:ascii="Tahoma" w:eastAsia="Calibri" w:hAnsi="Tahoma" w:cs="Tahoma"/>
          <w:lang w:eastAsia="pl-PL"/>
        </w:rPr>
        <w:t xml:space="preserve">sumę większa niż 5% całkowitego wynagrodzenia brutto </w:t>
      </w:r>
      <w:r w:rsidRPr="0061168B">
        <w:rPr>
          <w:rFonts w:ascii="Tahoma" w:eastAsia="Times New Roman" w:hAnsi="Tahoma" w:cs="Tahoma"/>
          <w:lang w:eastAsia="pl-PL"/>
        </w:rPr>
        <w:t xml:space="preserve">określonego </w:t>
      </w:r>
      <w:r w:rsidR="001930F4">
        <w:rPr>
          <w:rFonts w:ascii="Tahoma" w:eastAsia="Times New Roman" w:hAnsi="Tahoma" w:cs="Tahoma"/>
          <w:lang w:eastAsia="pl-PL"/>
        </w:rPr>
        <w:t>w § </w:t>
      </w:r>
      <w:r w:rsidRPr="00F7364D">
        <w:rPr>
          <w:rFonts w:ascii="Tahoma" w:eastAsia="Times New Roman" w:hAnsi="Tahoma" w:cs="Tahoma"/>
          <w:lang w:eastAsia="pl-PL"/>
        </w:rPr>
        <w:t>10 ust. 1 umowy.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4.Odstąpienie od umowy może nastąpić tylko i wyłącznie w formie pisemnej wraz z podaniem uzasadnienia.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 przypadku odstąpienia od umowy wykonawca ma obowiązek:</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a)natychmiast wstrzymać wykonywanie robót, poza robotami m</w:t>
      </w:r>
      <w:r w:rsidR="001930F4">
        <w:rPr>
          <w:rFonts w:ascii="Tahoma" w:eastAsia="Times New Roman" w:hAnsi="Tahoma" w:cs="Tahoma"/>
          <w:lang w:eastAsia="pl-PL"/>
        </w:rPr>
        <w:t>ającymi na celu ochronę życia i </w:t>
      </w:r>
      <w:r w:rsidRPr="0061168B">
        <w:rPr>
          <w:rFonts w:ascii="Tahoma" w:eastAsia="Times New Roman" w:hAnsi="Tahoma" w:cs="Tahoma"/>
          <w:lang w:eastAsia="pl-PL"/>
        </w:rPr>
        <w:t>własności, zabezpieczyć przerwane roboty w zakresie obustronnie uzgodnionym oraz zabezpieczyć teren budowy i opuścić go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w:t>
      </w:r>
      <w:r w:rsidRPr="0061168B">
        <w:rPr>
          <w:rFonts w:ascii="Tahoma" w:eastAsia="Times New Roman" w:hAnsi="Tahoma" w:cs="Tahoma"/>
          <w:lang w:eastAsia="pl-PL"/>
        </w:rPr>
        <w:lastRenderedPageBreak/>
        <w:t>materiałów, konstrukcji lub urządzeń, które nie mogą być wykorzystane przez niego do realizacji innych robót nieobjętych umową, jeżeli odstąpienie nastąpiło z przyczyn zależnych od zamawiającego w celu zwrotu kosztów ich nabycia.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7.Wykonawca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8.P</w:t>
      </w:r>
      <w:r w:rsidRPr="0061168B">
        <w:rPr>
          <w:rFonts w:ascii="Tahoma" w:eastAsia="Calibri" w:hAnsi="Tahoma" w:cs="Tahoma"/>
          <w:lang w:eastAsia="pl-PL"/>
        </w:rPr>
        <w:t>rotokół odbioru robót przerwanych i robót zabezpieczających, in</w:t>
      </w:r>
      <w:r w:rsidR="001930F4">
        <w:rPr>
          <w:rFonts w:ascii="Tahoma" w:eastAsia="Calibri" w:hAnsi="Tahoma" w:cs="Tahoma"/>
          <w:lang w:eastAsia="pl-PL"/>
        </w:rPr>
        <w:t>wentaryzacja robót oraz wykaz o </w:t>
      </w:r>
      <w:r w:rsidRPr="0061168B">
        <w:rPr>
          <w:rFonts w:ascii="Tahoma" w:eastAsia="Calibri" w:hAnsi="Tahoma" w:cs="Tahoma"/>
          <w:lang w:eastAsia="pl-PL"/>
        </w:rPr>
        <w:t xml:space="preserve">którym mowa w ust. 6 niniejszego paragrafu będą stanowić podstawę do </w:t>
      </w:r>
      <w:r w:rsidRPr="0061168B">
        <w:rPr>
          <w:rFonts w:ascii="Tahoma" w:eastAsia="Times New Roman" w:hAnsi="Tahoma" w:cs="Tahoma"/>
          <w:lang w:eastAsia="pl-PL"/>
        </w:rPr>
        <w:t>ostatecznego rozliczenia robót</w:t>
      </w:r>
      <w:r w:rsidRPr="0061168B">
        <w:rPr>
          <w:rFonts w:ascii="Tahoma" w:eastAsia="Calibri" w:hAnsi="Tahoma" w:cs="Tahoma"/>
          <w:lang w:eastAsia="pl-PL"/>
        </w:rPr>
        <w:t xml:space="preserve"> i wystawienia przez wykonawcę faktury.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10.Wykonawca udziela rękojmi i gwarancji jakości w zakresie określonym w umowie na roboty wykonane przed odstąpieniem od umowy.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11.Zamawiający zapłaci wykonawcy wynagrodzenie za roboty wykonane do dnia odstąpienia, pomniejszone o roszczenia zamawiającego z tytułu kar umowny</w:t>
      </w:r>
      <w:r w:rsidR="001930F4">
        <w:rPr>
          <w:rFonts w:ascii="Tahoma" w:eastAsia="Times New Roman" w:hAnsi="Tahoma" w:cs="Tahoma"/>
          <w:lang w:eastAsia="pl-PL"/>
        </w:rPr>
        <w:t>ch oraz ewentualne roszczenia o </w:t>
      </w:r>
      <w:r w:rsidRPr="0061168B">
        <w:rPr>
          <w:rFonts w:ascii="Tahoma" w:eastAsia="Times New Roman" w:hAnsi="Tahoma" w:cs="Tahoma"/>
          <w:lang w:eastAsia="pl-PL"/>
        </w:rPr>
        <w:t xml:space="preserve">obniżenie ceny na podstawie rękojmi i gwarancji lub inne roszczenia odszkodowawcze. </w:t>
      </w:r>
    </w:p>
    <w:p w:rsidR="00BE08F7" w:rsidRPr="0061168B" w:rsidRDefault="00BE08F7" w:rsidP="00BE08F7">
      <w:pPr>
        <w:numPr>
          <w:ilvl w:val="12"/>
          <w:numId w:val="0"/>
        </w:numPr>
        <w:spacing w:after="0" w:line="36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ZMIAN</w:t>
      </w:r>
      <w:r w:rsidR="00316E3F" w:rsidRPr="0061168B">
        <w:rPr>
          <w:rFonts w:ascii="Tahoma" w:eastAsia="Times New Roman" w:hAnsi="Tahoma" w:cs="Tahoma"/>
          <w:b/>
          <w:bCs/>
          <w:lang w:eastAsia="pl-PL"/>
        </w:rPr>
        <w:t>Y</w:t>
      </w:r>
      <w:r w:rsidRPr="0061168B">
        <w:rPr>
          <w:rFonts w:ascii="Tahoma" w:eastAsia="Times New Roman" w:hAnsi="Tahoma" w:cs="Tahoma"/>
          <w:b/>
          <w:bCs/>
          <w:lang w:eastAsia="pl-PL"/>
        </w:rPr>
        <w:t xml:space="preserve"> POSTANOWIEŃ UMOWY</w:t>
      </w:r>
    </w:p>
    <w:p w:rsidR="00D17662" w:rsidRPr="0061168B" w:rsidRDefault="00D17662" w:rsidP="00D17662">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1.Zmiana postanowień umowy w stosunku do treści oferty Wykonawcy możliwa jest w przypadku zaistnienia jednej z następujących okoliczności w zakresie i na warunkach określonych poniżej:</w:t>
      </w:r>
    </w:p>
    <w:p w:rsidR="00316E3F" w:rsidRPr="0061168B" w:rsidRDefault="00D17662" w:rsidP="00D17662">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2.</w:t>
      </w:r>
      <w:r w:rsidR="00316E3F" w:rsidRPr="0061168B">
        <w:rPr>
          <w:rFonts w:ascii="Tahoma" w:eastAsia="Times New Roman" w:hAnsi="Tahoma" w:cs="Tahoma"/>
          <w:lang w:val="x-none" w:eastAsia="x-none"/>
        </w:rPr>
        <w:t>Dopuszcza się możliwość wprowadzenia rozwiązania zamiennego w stosunku do rozwiązania określonego w dokumentacji projektowej stanowiącej załącznik</w:t>
      </w:r>
      <w:r w:rsidR="00316E3F" w:rsidRPr="0061168B">
        <w:rPr>
          <w:rFonts w:ascii="Tahoma" w:eastAsia="Times New Roman" w:hAnsi="Tahoma" w:cs="Tahoma"/>
          <w:b/>
          <w:lang w:val="x-none" w:eastAsia="x-none"/>
        </w:rPr>
        <w:t xml:space="preserve"> </w:t>
      </w:r>
      <w:r w:rsidR="00316E3F" w:rsidRPr="0061168B">
        <w:rPr>
          <w:rFonts w:ascii="Tahoma" w:eastAsia="Times New Roman" w:hAnsi="Tahoma" w:cs="Tahoma"/>
          <w:lang w:val="x-none" w:eastAsia="x-none"/>
        </w:rPr>
        <w:t xml:space="preserve">do umowy w następujących przypadkach; </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konieczności zrealizowania jakiejkolwiek części przedmiotu umowy przy zastosowaniu innych rozwiązań niż wskazane w dokumentacji projektowej, a wynikających ze stwierdzonych wad lub zmiany stanu prawnego w oparciu, o który je przygotowano,</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Calibri" w:hAnsi="Tahoma" w:cs="Tahoma"/>
        </w:rPr>
        <w:t>b)</w:t>
      </w:r>
      <w:r w:rsidR="00316E3F" w:rsidRPr="0061168B">
        <w:rPr>
          <w:rFonts w:ascii="Tahoma" w:eastAsia="Calibri" w:hAnsi="Tahoma" w:cs="Tahoma"/>
        </w:rPr>
        <w:t xml:space="preserve">możliwości wykonania przedmiotu umowy lub jego części przy zastosowaniu innych rozwiązań </w:t>
      </w:r>
      <w:r w:rsidR="00316E3F" w:rsidRPr="0061168B">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316E3F" w:rsidRPr="0061168B" w:rsidRDefault="00316E3F" w:rsidP="006572C5">
      <w:pPr>
        <w:spacing w:after="0" w:line="240" w:lineRule="auto"/>
        <w:jc w:val="both"/>
        <w:rPr>
          <w:rFonts w:ascii="Tahoma" w:eastAsia="Times New Roman" w:hAnsi="Tahoma" w:cs="Tahoma"/>
          <w:lang w:val="x-none" w:eastAsia="x-none"/>
        </w:rPr>
      </w:pPr>
      <w:r w:rsidRPr="0061168B">
        <w:rPr>
          <w:rFonts w:ascii="Tahoma" w:eastAsia="Times New Roman" w:hAnsi="Tahoma" w:cs="Tahoma"/>
          <w:lang w:val="x-none" w:eastAsia="x-none"/>
        </w:rPr>
        <w:t>W przypadku wprowadzenia rozwiązania zamiennego, wysokość wynagrod</w:t>
      </w:r>
      <w:r w:rsidR="00A405BC">
        <w:rPr>
          <w:rFonts w:ascii="Tahoma" w:eastAsia="Times New Roman" w:hAnsi="Tahoma" w:cs="Tahoma"/>
          <w:lang w:val="x-none" w:eastAsia="x-none"/>
        </w:rPr>
        <w:t>zenia ulega zmianie o</w:t>
      </w:r>
      <w:r w:rsidR="00A405BC">
        <w:rPr>
          <w:rFonts w:ascii="Tahoma" w:eastAsia="Times New Roman" w:hAnsi="Tahoma" w:cs="Tahoma"/>
          <w:lang w:eastAsia="x-none"/>
        </w:rPr>
        <w:t> </w:t>
      </w:r>
      <w:r w:rsidRPr="0061168B">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00D17662" w:rsidRPr="0061168B">
        <w:rPr>
          <w:rFonts w:ascii="Tahoma" w:eastAsia="Times New Roman" w:hAnsi="Tahoma" w:cs="Tahoma"/>
          <w:lang w:eastAsia="x-none"/>
        </w:rPr>
        <w:t>kosztorysie ofertowym,</w:t>
      </w:r>
      <w:r w:rsidRPr="0061168B">
        <w:rPr>
          <w:rFonts w:ascii="Tahoma" w:eastAsia="Times New Roman" w:hAnsi="Tahoma" w:cs="Tahoma"/>
          <w:lang w:val="x-none" w:eastAsia="x-none"/>
        </w:rPr>
        <w:t xml:space="preserve"> stanowiącym załącznik</w:t>
      </w:r>
      <w:r w:rsidRPr="0061168B">
        <w:rPr>
          <w:rFonts w:ascii="Tahoma" w:eastAsia="Times New Roman" w:hAnsi="Tahoma" w:cs="Tahoma"/>
          <w:b/>
          <w:lang w:val="x-none" w:eastAsia="x-none"/>
        </w:rPr>
        <w:t xml:space="preserve"> </w:t>
      </w:r>
      <w:r w:rsidR="00A405BC">
        <w:rPr>
          <w:rFonts w:ascii="Tahoma" w:eastAsia="Times New Roman" w:hAnsi="Tahoma" w:cs="Tahoma"/>
          <w:lang w:val="x-none" w:eastAsia="x-none"/>
        </w:rPr>
        <w:t>do umowy. W</w:t>
      </w:r>
      <w:r w:rsidR="00A405BC">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 ich wartość zostanie ustalona wg następujących zasad:</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 xml:space="preserve">jeżeli roboty są tożsame z opisami pozycji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 xml:space="preserve"> stanowiącym załącznik do umowy, do wyliczenia wysokości wynagrodzenia zostanie przyjęta ich cena jednostkowa określona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jeżeli nie będzie to możliwe ceny jednostkowe zostaną ustalone w oparciu o następujące założenia:</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w:t>
      </w:r>
      <w:r w:rsidRPr="0061168B">
        <w:rPr>
          <w:rFonts w:ascii="Tahoma" w:eastAsia="Times New Roman" w:hAnsi="Tahoma" w:cs="Tahoma"/>
          <w:lang w:eastAsia="pl-PL"/>
        </w:rPr>
        <w:lastRenderedPageBreak/>
        <w:t xml:space="preserve">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316E3F" w:rsidRPr="0061168B" w:rsidRDefault="008D4542" w:rsidP="006572C5">
      <w:pPr>
        <w:spacing w:after="0" w:line="240" w:lineRule="auto"/>
        <w:jc w:val="both"/>
        <w:rPr>
          <w:rFonts w:ascii="Tahoma" w:eastAsia="Times New Roman" w:hAnsi="Tahoma" w:cs="Tahoma"/>
          <w:lang w:eastAsia="pl-PL"/>
        </w:rPr>
      </w:pPr>
      <w:r w:rsidRPr="0061168B">
        <w:rPr>
          <w:rFonts w:ascii="Tahoma" w:eastAsia="Calibri" w:hAnsi="Tahoma" w:cs="Tahoma"/>
          <w:lang w:eastAsia="pl-PL"/>
        </w:rPr>
        <w:t>3.</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terminu realizacji przedmiotu umowy w przypadku;</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w:t>
      </w:r>
      <w:r w:rsidR="00A405BC">
        <w:rPr>
          <w:rFonts w:ascii="Tahoma" w:eastAsia="Times New Roman" w:hAnsi="Tahoma" w:cs="Tahoma"/>
          <w:lang w:eastAsia="pl-PL"/>
        </w:rPr>
        <w:t>a wady lub wprowadzenia zmian w </w:t>
      </w:r>
      <w:r w:rsidR="00316E3F" w:rsidRPr="0061168B">
        <w:rPr>
          <w:rFonts w:ascii="Tahoma" w:eastAsia="Times New Roman" w:hAnsi="Tahoma" w:cs="Tahoma"/>
          <w:lang w:eastAsia="pl-PL"/>
        </w:rPr>
        <w:t>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stwierdzenia odmiennych od przyjętych w dokumentacji projektowej waru</w:t>
      </w:r>
      <w:r w:rsidRPr="0061168B">
        <w:rPr>
          <w:rFonts w:ascii="Tahoma" w:eastAsia="Times New Roman" w:hAnsi="Tahoma" w:cs="Tahoma"/>
          <w:lang w:eastAsia="pl-PL"/>
        </w:rPr>
        <w:t xml:space="preserve">nków geologicznych, </w:t>
      </w:r>
      <w:r w:rsidR="00A405BC">
        <w:rPr>
          <w:rFonts w:ascii="Tahoma" w:eastAsia="Times New Roman" w:hAnsi="Tahoma" w:cs="Tahoma"/>
          <w:lang w:eastAsia="pl-PL"/>
        </w:rPr>
        <w:t>lu</w:t>
      </w:r>
      <w:r w:rsidR="00316E3F" w:rsidRPr="0061168B">
        <w:rPr>
          <w:rFonts w:ascii="Tahoma" w:eastAsia="Times New Roman" w:hAnsi="Tahoma" w:cs="Tahoma"/>
          <w:lang w:eastAsia="pl-PL"/>
        </w:rPr>
        <w:t>b uzbrojenia terenu wymagających wykonania dodatkowych robót – w takim przypadku możliwe jest wydłużenie terminu wykonania poszczególnych etapów maksymalnie o okres niezbędny do wykonania robót dodatkowych,</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ujawnienia odkrycia archeologicznego, jeżeli okoliczności te mają wpływ na konieczność przerwania realizacji robót,</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 xml:space="preserve">konieczności prowadzenia uzgodnień z </w:t>
      </w:r>
      <w:r w:rsidR="00A405BC">
        <w:rPr>
          <w:rFonts w:ascii="Tahoma" w:eastAsia="Times New Roman" w:hAnsi="Tahoma" w:cs="Tahoma"/>
          <w:lang w:eastAsia="pl-PL"/>
        </w:rPr>
        <w:t xml:space="preserve">Wykonawcą robót budowlanych (dot. Remontu Ratusza), </w:t>
      </w:r>
      <w:r w:rsidR="00316E3F" w:rsidRPr="0061168B">
        <w:rPr>
          <w:rFonts w:ascii="Tahoma" w:eastAsia="Times New Roman" w:hAnsi="Tahoma" w:cs="Tahoma"/>
          <w:lang w:eastAsia="pl-PL"/>
        </w:rPr>
        <w:t>właścicielami urządzeń obcych lub właścicielami nieruchomości skutkujących brakiem możliwości rozpoczęcia robót lub przerwaniem realizacji robót,</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316E3F" w:rsidRPr="0061168B">
        <w:rPr>
          <w:rFonts w:ascii="Tahoma" w:eastAsia="Times New Roman" w:hAnsi="Tahoma" w:cs="Tahoma"/>
          <w:lang w:eastAsia="pl-PL"/>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w:t>
      </w:r>
      <w:r w:rsidR="00A03747">
        <w:rPr>
          <w:rFonts w:ascii="Tahoma" w:eastAsia="Times New Roman" w:hAnsi="Tahoma" w:cs="Tahoma"/>
          <w:lang w:eastAsia="pl-PL"/>
        </w:rPr>
        <w:t>czególnych etapów maksymalnie o </w:t>
      </w:r>
      <w:r w:rsidR="00316E3F" w:rsidRPr="0061168B">
        <w:rPr>
          <w:rFonts w:ascii="Tahoma" w:eastAsia="Times New Roman" w:hAnsi="Tahoma" w:cs="Tahoma"/>
          <w:lang w:eastAsia="pl-PL"/>
        </w:rPr>
        <w:t xml:space="preserve">okres w jakim ww. okoliczności miały miejsce,  </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316E3F" w:rsidRPr="0061168B">
        <w:rPr>
          <w:rFonts w:ascii="Tahoma" w:eastAsia="Times New Roman" w:hAnsi="Tahoma" w:cs="Tahoma"/>
          <w:lang w:eastAsia="pl-PL"/>
        </w:rPr>
        <w:t xml:space="preserve">zlecenia wykonania zamiennych lub dodatkowych robót budowlanych, o ile ich wykonanie </w:t>
      </w:r>
      <w:r w:rsidR="00316E3F" w:rsidRPr="0061168B">
        <w:rPr>
          <w:rFonts w:ascii="Tahoma" w:eastAsia="Verdana,Bold" w:hAnsi="Tahoma" w:cs="Tahoma"/>
          <w:lang w:eastAsia="pl-PL"/>
        </w:rPr>
        <w:t xml:space="preserve">powoduje konieczność przedłużenia terminu wykonania </w:t>
      </w:r>
      <w:r w:rsidR="00316E3F" w:rsidRPr="0061168B">
        <w:rPr>
          <w:rFonts w:ascii="Tahoma" w:eastAsia="Times New Roman" w:hAnsi="Tahoma" w:cs="Tahoma"/>
          <w:lang w:eastAsia="pl-PL"/>
        </w:rPr>
        <w:t xml:space="preserve">robót objętych niniejszą umową – w takim przypadku możliwe jest wydłużenie terminu wykonania </w:t>
      </w:r>
      <w:r w:rsidRPr="0061168B">
        <w:rPr>
          <w:rFonts w:ascii="Tahoma" w:eastAsia="Times New Roman" w:hAnsi="Tahoma" w:cs="Tahoma"/>
          <w:lang w:eastAsia="pl-PL"/>
        </w:rPr>
        <w:t>zadania</w:t>
      </w:r>
      <w:r w:rsidR="00316E3F" w:rsidRPr="0061168B">
        <w:rPr>
          <w:rFonts w:ascii="Tahoma" w:eastAsia="Times New Roman" w:hAnsi="Tahoma" w:cs="Tahoma"/>
          <w:lang w:eastAsia="pl-PL"/>
        </w:rPr>
        <w:t xml:space="preserve"> maksymalnie o okres niezbędny do wykonania robót dodatkowych lub zamiennych,</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316E3F" w:rsidRPr="0061168B">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00316E3F" w:rsidRPr="0061168B">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00316E3F" w:rsidRPr="0061168B">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316E3F" w:rsidRPr="0061168B" w:rsidRDefault="008D4542" w:rsidP="006572C5">
      <w:pPr>
        <w:tabs>
          <w:tab w:val="left" w:pos="841"/>
        </w:tabs>
        <w:spacing w:after="0" w:line="240" w:lineRule="auto"/>
        <w:jc w:val="both"/>
        <w:rPr>
          <w:rFonts w:ascii="Tahoma" w:eastAsia="Times New Roman" w:hAnsi="Tahoma" w:cs="Tahoma"/>
          <w:lang w:eastAsia="pl-PL"/>
        </w:rPr>
      </w:pPr>
      <w:r w:rsidRPr="0061168B">
        <w:rPr>
          <w:rFonts w:ascii="Tahoma" w:eastAsia="Times New Roman" w:hAnsi="Tahoma" w:cs="Tahoma"/>
          <w:w w:val="105"/>
          <w:lang w:eastAsia="pl-PL"/>
        </w:rPr>
        <w:t>f)</w:t>
      </w:r>
      <w:r w:rsidR="00316E3F" w:rsidRPr="0061168B">
        <w:rPr>
          <w:rFonts w:ascii="Tahoma" w:eastAsia="Times New Roman" w:hAnsi="Tahoma" w:cs="Tahoma"/>
          <w:w w:val="105"/>
          <w:lang w:eastAsia="pl-PL"/>
        </w:rPr>
        <w:t>wystąpienia szczególnie niesprzyjających warunków atmosferycznych uniemożliwiających prowadzenie robót budowlanych, przeprowadzanie prób i sprawdzeń, dokonywanie odbiorów - przez szczególnie niesprzyjające warunki atmosferyczne rozumie się;</w:t>
      </w:r>
    </w:p>
    <w:p w:rsidR="00316E3F" w:rsidRPr="0061168B" w:rsidRDefault="008D4542" w:rsidP="006572C5">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1168B">
        <w:rPr>
          <w:rFonts w:ascii="Tahoma" w:eastAsia="Times New Roman" w:hAnsi="Tahoma" w:cs="Tahoma"/>
          <w:w w:val="105"/>
          <w:lang w:eastAsia="x-none"/>
        </w:rPr>
        <w:t>a.</w:t>
      </w:r>
      <w:r w:rsidR="00316E3F" w:rsidRPr="0061168B">
        <w:rPr>
          <w:rFonts w:ascii="Tahoma" w:eastAsia="Times New Roman" w:hAnsi="Tahoma" w:cs="Tahoma"/>
          <w:w w:val="105"/>
          <w:lang w:val="x-none" w:eastAsia="x-none"/>
        </w:rPr>
        <w:t xml:space="preserve">wystąpienie </w:t>
      </w:r>
      <w:r w:rsidR="00316E3F" w:rsidRPr="0061168B">
        <w:rPr>
          <w:rFonts w:ascii="Tahoma" w:eastAsia="Times New Roman" w:hAnsi="Tahoma" w:cs="Tahoma"/>
          <w:lang w:val="x-none" w:eastAsia="x-none"/>
        </w:rPr>
        <w:t>nisk</w:t>
      </w:r>
      <w:r w:rsidR="00316E3F" w:rsidRPr="0061168B">
        <w:rPr>
          <w:rFonts w:ascii="Tahoma" w:eastAsia="Times New Roman" w:hAnsi="Tahoma" w:cs="Tahoma"/>
          <w:lang w:eastAsia="x-none"/>
        </w:rPr>
        <w:t>iej</w:t>
      </w:r>
      <w:r w:rsidR="00555F6D">
        <w:rPr>
          <w:rFonts w:ascii="Tahoma" w:eastAsia="Times New Roman" w:hAnsi="Tahoma" w:cs="Tahoma"/>
          <w:lang w:eastAsia="x-none"/>
        </w:rPr>
        <w:t>/wysokiej</w:t>
      </w:r>
      <w:r w:rsidR="00316E3F" w:rsidRPr="0061168B">
        <w:rPr>
          <w:rFonts w:ascii="Tahoma" w:eastAsia="Times New Roman" w:hAnsi="Tahoma" w:cs="Tahoma"/>
          <w:lang w:val="x-none" w:eastAsia="x-none"/>
        </w:rPr>
        <w:t xml:space="preserve"> temperatur</w:t>
      </w:r>
      <w:r w:rsidR="00316E3F" w:rsidRPr="0061168B">
        <w:rPr>
          <w:rFonts w:ascii="Tahoma" w:eastAsia="Times New Roman" w:hAnsi="Tahoma" w:cs="Tahoma"/>
          <w:lang w:eastAsia="x-none"/>
        </w:rPr>
        <w:t xml:space="preserve">y </w:t>
      </w:r>
      <w:proofErr w:type="spellStart"/>
      <w:r w:rsidR="00316E3F" w:rsidRPr="0061168B">
        <w:rPr>
          <w:rFonts w:ascii="Tahoma" w:eastAsia="Times New Roman" w:hAnsi="Tahoma" w:cs="Tahoma"/>
          <w:lang w:eastAsia="x-none"/>
        </w:rPr>
        <w:t>t.j</w:t>
      </w:r>
      <w:proofErr w:type="spellEnd"/>
      <w:r w:rsidR="00316E3F" w:rsidRPr="0061168B">
        <w:rPr>
          <w:rFonts w:ascii="Tahoma" w:eastAsia="Times New Roman" w:hAnsi="Tahoma" w:cs="Tahoma"/>
          <w:lang w:eastAsia="x-none"/>
        </w:rPr>
        <w:t xml:space="preserve">. </w:t>
      </w:r>
      <w:r w:rsidR="00316E3F" w:rsidRPr="0061168B">
        <w:rPr>
          <w:rFonts w:ascii="Tahoma" w:eastAsia="Times New Roman" w:hAnsi="Tahoma" w:cs="Tahoma"/>
          <w:lang w:val="x-none" w:eastAsia="x-none"/>
        </w:rPr>
        <w:t>wystąpienie temperatury niższej</w:t>
      </w:r>
      <w:r w:rsidR="00555F6D">
        <w:rPr>
          <w:rFonts w:ascii="Tahoma" w:eastAsia="Times New Roman" w:hAnsi="Tahoma" w:cs="Tahoma"/>
          <w:lang w:eastAsia="x-none"/>
        </w:rPr>
        <w:t>/wyższej</w:t>
      </w:r>
      <w:r w:rsidR="00316E3F" w:rsidRPr="0061168B">
        <w:rPr>
          <w:rFonts w:ascii="Tahoma" w:eastAsia="Times New Roman" w:hAnsi="Tahoma" w:cs="Tahoma"/>
          <w:lang w:val="x-none" w:eastAsia="x-none"/>
        </w:rPr>
        <w:t xml:space="preserve"> niż temperatura określona w specyfikacji technicznej wykonania i odbioru robót budowlanych</w:t>
      </w:r>
      <w:r w:rsidRPr="0061168B">
        <w:rPr>
          <w:rFonts w:ascii="Tahoma" w:eastAsia="Times New Roman" w:hAnsi="Tahoma" w:cs="Tahoma"/>
          <w:lang w:eastAsia="x-none"/>
        </w:rPr>
        <w:t>,</w:t>
      </w:r>
      <w:r w:rsidR="00316E3F" w:rsidRPr="0061168B">
        <w:rPr>
          <w:rFonts w:ascii="Tahoma" w:eastAsia="Times New Roman" w:hAnsi="Tahoma" w:cs="Tahoma"/>
          <w:lang w:val="x-none" w:eastAsia="x-none"/>
        </w:rPr>
        <w:t xml:space="preserve"> stanowiąc</w:t>
      </w:r>
      <w:r w:rsidRPr="0061168B">
        <w:rPr>
          <w:rFonts w:ascii="Tahoma" w:eastAsia="Times New Roman" w:hAnsi="Tahoma" w:cs="Tahoma"/>
          <w:lang w:eastAsia="x-none"/>
        </w:rPr>
        <w:t>a</w:t>
      </w:r>
      <w:r w:rsidR="00316E3F" w:rsidRPr="0061168B">
        <w:rPr>
          <w:rFonts w:ascii="Tahoma" w:eastAsia="Times New Roman" w:hAnsi="Tahoma" w:cs="Tahoma"/>
          <w:lang w:val="x-none" w:eastAsia="x-none"/>
        </w:rPr>
        <w:t xml:space="preserve"> </w:t>
      </w:r>
      <w:r w:rsidR="00316E3F" w:rsidRPr="0061168B">
        <w:rPr>
          <w:rFonts w:ascii="Tahoma" w:eastAsia="Times New Roman" w:hAnsi="Tahoma" w:cs="Tahoma"/>
          <w:bCs/>
          <w:lang w:val="x-none" w:eastAsia="x-none"/>
        </w:rPr>
        <w:t>załącznik do umowy</w:t>
      </w:r>
      <w:r w:rsidR="00316E3F" w:rsidRPr="0061168B">
        <w:rPr>
          <w:rFonts w:ascii="Tahoma" w:eastAsia="Times New Roman" w:hAnsi="Tahoma" w:cs="Tahoma"/>
          <w:lang w:val="x-none" w:eastAsia="x-none"/>
        </w:rPr>
        <w:t xml:space="preserve"> dla robót, których wykonywanie nie jest dopuszczalne</w:t>
      </w:r>
      <w:r w:rsidR="00316E3F" w:rsidRPr="0061168B">
        <w:rPr>
          <w:rFonts w:ascii="Tahoma" w:eastAsia="Times New Roman" w:hAnsi="Tahoma" w:cs="Tahoma"/>
          <w:lang w:eastAsia="x-none"/>
        </w:rPr>
        <w:t xml:space="preserve"> - </w:t>
      </w:r>
      <w:r w:rsidR="00316E3F" w:rsidRPr="0061168B">
        <w:rPr>
          <w:rFonts w:ascii="Tahoma" w:eastAsia="Times New Roman" w:hAnsi="Tahoma" w:cs="Tahoma"/>
          <w:w w:val="105"/>
          <w:lang w:val="x-none" w:eastAsia="x-none"/>
        </w:rPr>
        <w:t xml:space="preserve">temperaturę wykonawca ustala w ten sposób, że pomiaru temperatury dokonuje kierownik budowy </w:t>
      </w:r>
      <w:r w:rsidR="00316E3F" w:rsidRPr="0061168B">
        <w:rPr>
          <w:rFonts w:ascii="Tahoma" w:eastAsia="Times New Roman" w:hAnsi="Tahoma" w:cs="Tahoma"/>
          <w:lang w:val="x-none" w:eastAsia="x-none"/>
        </w:rPr>
        <w:t>lub kierownik robót o godz. 9:00 w obecności inspektora nadzoru inwestorskiego lub przedstawiciela zamawiającego</w:t>
      </w:r>
      <w:r w:rsidR="00316E3F" w:rsidRPr="0061168B">
        <w:rPr>
          <w:rFonts w:ascii="Tahoma" w:eastAsia="Times New Roman" w:hAnsi="Tahoma" w:cs="Tahoma"/>
          <w:lang w:eastAsia="x-none"/>
        </w:rPr>
        <w:t>,</w:t>
      </w:r>
    </w:p>
    <w:p w:rsidR="00316E3F" w:rsidRPr="0061168B" w:rsidRDefault="00555F6D" w:rsidP="006572C5">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Pr>
          <w:rFonts w:ascii="Tahoma" w:eastAsia="Times New Roman" w:hAnsi="Tahoma" w:cs="Tahoma"/>
          <w:w w:val="105"/>
          <w:lang w:eastAsia="x-none"/>
        </w:rPr>
        <w:lastRenderedPageBreak/>
        <w:t>b</w:t>
      </w:r>
      <w:r w:rsidR="005802A1" w:rsidRPr="0061168B">
        <w:rPr>
          <w:rFonts w:ascii="Tahoma" w:eastAsia="Times New Roman" w:hAnsi="Tahoma" w:cs="Tahoma"/>
          <w:w w:val="105"/>
          <w:lang w:eastAsia="x-none"/>
        </w:rPr>
        <w:t>.</w:t>
      </w:r>
      <w:r w:rsidR="00316E3F" w:rsidRPr="0061168B">
        <w:rPr>
          <w:rFonts w:ascii="Tahoma" w:eastAsia="Times New Roman" w:hAnsi="Tahoma" w:cs="Tahoma"/>
          <w:w w:val="105"/>
          <w:lang w:val="x-none" w:eastAsia="x-none"/>
        </w:rPr>
        <w:t>opady atmosferyczne deszczu, gdzie średni poziom opadów wynosi nie mniej niż 10 mm/m2 na dobę</w:t>
      </w:r>
      <w:r w:rsidR="00316E3F" w:rsidRPr="0061168B">
        <w:rPr>
          <w:rFonts w:ascii="Tahoma" w:eastAsia="Times New Roman" w:hAnsi="Tahoma" w:cs="Tahoma"/>
          <w:w w:val="105"/>
          <w:lang w:eastAsia="x-none"/>
        </w:rPr>
        <w:t xml:space="preserve">, </w:t>
      </w:r>
      <w:r w:rsidR="00316E3F" w:rsidRPr="0061168B">
        <w:rPr>
          <w:rFonts w:ascii="Tahoma" w:eastAsia="Times New Roman" w:hAnsi="Tahoma" w:cs="Tahoma"/>
          <w:w w:val="105"/>
          <w:lang w:val="x-none" w:eastAsia="x-none"/>
        </w:rPr>
        <w:t>stwierdzone na podstawie stosownych dokumentów wydanych przez Instytut Meteorologii i Gospodarki Wodnej,</w:t>
      </w:r>
    </w:p>
    <w:p w:rsidR="00316E3F" w:rsidRPr="0061168B" w:rsidRDefault="005802A1" w:rsidP="006572C5">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1168B">
        <w:rPr>
          <w:rFonts w:ascii="Tahoma" w:eastAsia="Times New Roman" w:hAnsi="Tahoma" w:cs="Tahoma"/>
          <w:w w:val="105"/>
          <w:lang w:eastAsia="x-none"/>
        </w:rPr>
        <w:t>b.</w:t>
      </w:r>
      <w:r w:rsidR="00316E3F" w:rsidRPr="0061168B">
        <w:rPr>
          <w:rFonts w:ascii="Tahoma" w:eastAsia="Times New Roman" w:hAnsi="Tahoma" w:cs="Tahoma"/>
          <w:w w:val="105"/>
          <w:lang w:val="x-none" w:eastAsia="x-none"/>
        </w:rPr>
        <w:t xml:space="preserve">utrzymujące się przez co najmniej </w:t>
      </w:r>
      <w:r w:rsidR="00316E3F" w:rsidRPr="0061168B">
        <w:rPr>
          <w:rFonts w:ascii="Tahoma" w:eastAsia="Times New Roman" w:hAnsi="Tahoma" w:cs="Tahoma"/>
          <w:w w:val="105"/>
          <w:lang w:eastAsia="x-none"/>
        </w:rPr>
        <w:t>2</w:t>
      </w:r>
      <w:r w:rsidR="00316E3F" w:rsidRPr="0061168B">
        <w:rPr>
          <w:rFonts w:ascii="Tahoma" w:eastAsia="Times New Roman" w:hAnsi="Tahoma" w:cs="Tahoma"/>
          <w:w w:val="105"/>
          <w:lang w:val="x-none" w:eastAsia="x-none"/>
        </w:rPr>
        <w:t xml:space="preserve"> następujące po sobie</w:t>
      </w:r>
      <w:r w:rsidR="00316E3F" w:rsidRPr="0061168B">
        <w:rPr>
          <w:rFonts w:ascii="Tahoma" w:eastAsia="Times New Roman" w:hAnsi="Tahoma" w:cs="Tahoma"/>
          <w:w w:val="105"/>
          <w:lang w:eastAsia="x-none"/>
        </w:rPr>
        <w:t xml:space="preserve"> dni </w:t>
      </w:r>
      <w:r w:rsidR="00316E3F" w:rsidRPr="0061168B">
        <w:rPr>
          <w:rFonts w:ascii="Tahoma" w:eastAsia="Times New Roman" w:hAnsi="Tahoma" w:cs="Tahoma"/>
          <w:w w:val="105"/>
          <w:lang w:val="x-none" w:eastAsia="x-none"/>
        </w:rPr>
        <w:t>opady śniegu, który utrzymuje się</w:t>
      </w:r>
      <w:r w:rsidR="00316E3F" w:rsidRPr="0061168B">
        <w:rPr>
          <w:rFonts w:ascii="Tahoma" w:eastAsia="Times New Roman" w:hAnsi="Tahoma" w:cs="Tahoma"/>
          <w:w w:val="105"/>
          <w:lang w:eastAsia="x-none"/>
        </w:rPr>
        <w:t xml:space="preserve"> </w:t>
      </w:r>
      <w:r w:rsidR="00316E3F" w:rsidRPr="0061168B">
        <w:rPr>
          <w:rFonts w:ascii="Tahoma" w:eastAsia="Times New Roman" w:hAnsi="Tahoma" w:cs="Tahoma"/>
          <w:w w:val="105"/>
          <w:lang w:val="x-none" w:eastAsia="x-none"/>
        </w:rPr>
        <w:t>przez ten okres</w:t>
      </w:r>
      <w:r w:rsidR="00316E3F" w:rsidRPr="0061168B">
        <w:rPr>
          <w:rFonts w:ascii="Tahoma" w:eastAsia="Times New Roman" w:hAnsi="Tahoma" w:cs="Tahoma"/>
          <w:w w:val="105"/>
          <w:lang w:eastAsia="x-none"/>
        </w:rPr>
        <w:t>,</w:t>
      </w:r>
    </w:p>
    <w:p w:rsidR="00316E3F" w:rsidRPr="0061168B" w:rsidRDefault="005802A1" w:rsidP="006572C5">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1168B">
        <w:rPr>
          <w:rFonts w:ascii="Tahoma" w:eastAsia="Times New Roman" w:hAnsi="Tahoma" w:cs="Tahoma"/>
          <w:w w:val="105"/>
          <w:lang w:eastAsia="x-none"/>
        </w:rPr>
        <w:t>c.</w:t>
      </w:r>
      <w:r w:rsidR="00316E3F" w:rsidRPr="0061168B">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rsidR="00316E3F" w:rsidRPr="0061168B" w:rsidRDefault="00316E3F" w:rsidP="006572C5">
      <w:pPr>
        <w:widowControl w:val="0"/>
        <w:tabs>
          <w:tab w:val="left" w:pos="841"/>
        </w:tabs>
        <w:autoSpaceDE w:val="0"/>
        <w:autoSpaceDN w:val="0"/>
        <w:spacing w:after="0" w:line="240" w:lineRule="auto"/>
        <w:ind w:right="110"/>
        <w:jc w:val="both"/>
        <w:rPr>
          <w:rFonts w:ascii="Tahoma" w:eastAsia="Times New Roman" w:hAnsi="Tahoma" w:cs="Tahoma"/>
          <w:lang w:eastAsia="pl-PL"/>
        </w:rPr>
      </w:pPr>
      <w:r w:rsidRPr="0061168B">
        <w:rPr>
          <w:rFonts w:ascii="Tahoma" w:eastAsia="Times New Roman" w:hAnsi="Tahoma" w:cs="Tahoma"/>
          <w:w w:val="105"/>
          <w:lang w:eastAsia="pl-PL"/>
        </w:rPr>
        <w:t>O wystąpieniu szczególnie niesprzyjających warunków atmosferycznych wykonawca niezwłocznie</w:t>
      </w:r>
      <w:r w:rsidRPr="0061168B">
        <w:rPr>
          <w:rFonts w:ascii="Tahoma" w:eastAsia="Times New Roman" w:hAnsi="Tahoma" w:cs="Tahoma"/>
          <w:spacing w:val="2"/>
          <w:w w:val="105"/>
          <w:lang w:eastAsia="pl-PL"/>
        </w:rPr>
        <w:t xml:space="preserve"> </w:t>
      </w:r>
      <w:r w:rsidRPr="0061168B">
        <w:rPr>
          <w:rFonts w:ascii="Tahoma" w:eastAsia="Times New Roman" w:hAnsi="Tahoma" w:cs="Tahoma"/>
          <w:w w:val="105"/>
          <w:lang w:eastAsia="pl-PL"/>
        </w:rPr>
        <w:t>poinformuje</w:t>
      </w:r>
      <w:r w:rsidRPr="0061168B">
        <w:rPr>
          <w:rFonts w:ascii="Tahoma" w:eastAsia="Times New Roman" w:hAnsi="Tahoma" w:cs="Tahoma"/>
          <w:spacing w:val="-6"/>
          <w:w w:val="105"/>
          <w:lang w:eastAsia="pl-PL"/>
        </w:rPr>
        <w:t xml:space="preserve"> z</w:t>
      </w:r>
      <w:r w:rsidRPr="0061168B">
        <w:rPr>
          <w:rFonts w:ascii="Tahoma" w:eastAsia="Times New Roman" w:hAnsi="Tahoma" w:cs="Tahoma"/>
          <w:w w:val="105"/>
          <w:lang w:eastAsia="pl-PL"/>
        </w:rPr>
        <w:t>amawiającego</w:t>
      </w:r>
      <w:r w:rsidRPr="0061168B">
        <w:rPr>
          <w:rFonts w:ascii="Tahoma" w:eastAsia="Times New Roman" w:hAnsi="Tahoma" w:cs="Tahoma"/>
          <w:spacing w:val="2"/>
          <w:w w:val="105"/>
          <w:lang w:eastAsia="pl-PL"/>
        </w:rPr>
        <w:t xml:space="preserve"> </w:t>
      </w:r>
      <w:r w:rsidRPr="0061168B">
        <w:rPr>
          <w:rFonts w:ascii="Tahoma" w:eastAsia="Times New Roman" w:hAnsi="Tahoma" w:cs="Tahoma"/>
          <w:w w:val="105"/>
          <w:lang w:eastAsia="pl-PL"/>
        </w:rPr>
        <w:t>i</w:t>
      </w:r>
      <w:r w:rsidRPr="0061168B">
        <w:rPr>
          <w:rFonts w:ascii="Tahoma" w:eastAsia="Times New Roman" w:hAnsi="Tahoma" w:cs="Tahoma"/>
          <w:spacing w:val="-17"/>
          <w:w w:val="105"/>
          <w:lang w:eastAsia="pl-PL"/>
        </w:rPr>
        <w:t xml:space="preserve"> </w:t>
      </w:r>
      <w:r w:rsidRPr="0061168B">
        <w:rPr>
          <w:rFonts w:ascii="Tahoma" w:eastAsia="Times New Roman" w:hAnsi="Tahoma" w:cs="Tahoma"/>
          <w:w w:val="105"/>
          <w:lang w:eastAsia="pl-PL"/>
        </w:rPr>
        <w:t>dokonuje</w:t>
      </w:r>
      <w:r w:rsidRPr="0061168B">
        <w:rPr>
          <w:rFonts w:ascii="Tahoma" w:eastAsia="Times New Roman" w:hAnsi="Tahoma" w:cs="Tahoma"/>
          <w:spacing w:val="-12"/>
          <w:w w:val="105"/>
          <w:lang w:eastAsia="pl-PL"/>
        </w:rPr>
        <w:t xml:space="preserve"> </w:t>
      </w:r>
      <w:r w:rsidRPr="0061168B">
        <w:rPr>
          <w:rFonts w:ascii="Tahoma" w:eastAsia="Times New Roman" w:hAnsi="Tahoma" w:cs="Tahoma"/>
          <w:w w:val="105"/>
          <w:lang w:eastAsia="pl-PL"/>
        </w:rPr>
        <w:t>wpisu</w:t>
      </w:r>
      <w:r w:rsidRPr="0061168B">
        <w:rPr>
          <w:rFonts w:ascii="Tahoma" w:eastAsia="Times New Roman" w:hAnsi="Tahoma" w:cs="Tahoma"/>
          <w:spacing w:val="-11"/>
          <w:w w:val="105"/>
          <w:lang w:eastAsia="pl-PL"/>
        </w:rPr>
        <w:t xml:space="preserve"> </w:t>
      </w:r>
      <w:r w:rsidRPr="0061168B">
        <w:rPr>
          <w:rFonts w:ascii="Tahoma" w:eastAsia="Times New Roman" w:hAnsi="Tahoma" w:cs="Tahoma"/>
          <w:w w:val="105"/>
          <w:lang w:eastAsia="pl-PL"/>
        </w:rPr>
        <w:t>w</w:t>
      </w:r>
      <w:r w:rsidRPr="0061168B">
        <w:rPr>
          <w:rFonts w:ascii="Tahoma" w:eastAsia="Times New Roman" w:hAnsi="Tahoma" w:cs="Tahoma"/>
          <w:spacing w:val="-23"/>
          <w:w w:val="105"/>
          <w:lang w:eastAsia="pl-PL"/>
        </w:rPr>
        <w:t xml:space="preserve"> </w:t>
      </w:r>
      <w:r w:rsidRPr="0061168B">
        <w:rPr>
          <w:rFonts w:ascii="Tahoma" w:eastAsia="Times New Roman" w:hAnsi="Tahoma" w:cs="Tahoma"/>
          <w:w w:val="105"/>
          <w:lang w:eastAsia="pl-PL"/>
        </w:rPr>
        <w:t>dzienniku</w:t>
      </w:r>
      <w:r w:rsidRPr="0061168B">
        <w:rPr>
          <w:rFonts w:ascii="Tahoma" w:eastAsia="Times New Roman" w:hAnsi="Tahoma" w:cs="Tahoma"/>
          <w:spacing w:val="-3"/>
          <w:w w:val="105"/>
          <w:lang w:eastAsia="pl-PL"/>
        </w:rPr>
        <w:t xml:space="preserve"> </w:t>
      </w:r>
      <w:r w:rsidRPr="0061168B">
        <w:rPr>
          <w:rFonts w:ascii="Tahoma" w:eastAsia="Times New Roman" w:hAnsi="Tahoma" w:cs="Tahoma"/>
          <w:w w:val="105"/>
          <w:lang w:eastAsia="pl-PL"/>
        </w:rPr>
        <w:t>budowy.</w:t>
      </w:r>
      <w:r w:rsidRPr="0061168B">
        <w:rPr>
          <w:rFonts w:ascii="Tahoma" w:eastAsia="Times New Roman" w:hAnsi="Tahoma" w:cs="Tahoma"/>
          <w:spacing w:val="-10"/>
          <w:w w:val="105"/>
          <w:lang w:eastAsia="pl-PL"/>
        </w:rPr>
        <w:t xml:space="preserve"> </w:t>
      </w:r>
      <w:r w:rsidRPr="0061168B">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61168B">
        <w:rPr>
          <w:rFonts w:ascii="Tahoma" w:eastAsia="Times New Roman" w:hAnsi="Tahoma" w:cs="Tahoma"/>
          <w:spacing w:val="-10"/>
          <w:w w:val="105"/>
          <w:lang w:eastAsia="pl-PL"/>
        </w:rPr>
        <w:t xml:space="preserve"> </w:t>
      </w:r>
      <w:r w:rsidRPr="0061168B">
        <w:rPr>
          <w:rFonts w:ascii="Tahoma" w:eastAsia="Times New Roman" w:hAnsi="Tahoma" w:cs="Tahoma"/>
          <w:w w:val="105"/>
          <w:lang w:eastAsia="pl-PL"/>
        </w:rPr>
        <w:t>budowy).</w:t>
      </w:r>
    </w:p>
    <w:p w:rsidR="00316E3F" w:rsidRPr="0061168B" w:rsidRDefault="00316E3F" w:rsidP="006572C5">
      <w:pPr>
        <w:tabs>
          <w:tab w:val="left" w:pos="426"/>
        </w:tabs>
        <w:spacing w:after="0" w:line="240" w:lineRule="auto"/>
        <w:jc w:val="both"/>
        <w:rPr>
          <w:rFonts w:ascii="Tahoma" w:eastAsia="Calibri" w:hAnsi="Tahoma" w:cs="Tahoma"/>
          <w:lang w:eastAsia="pl-PL"/>
        </w:rPr>
      </w:pPr>
      <w:r w:rsidRPr="0061168B">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w:t>
      </w:r>
      <w:r w:rsidR="0073006F">
        <w:rPr>
          <w:rFonts w:ascii="Tahoma" w:eastAsia="Calibri" w:hAnsi="Tahoma" w:cs="Tahoma"/>
          <w:lang w:eastAsia="pl-PL"/>
        </w:rPr>
        <w:t xml:space="preserve"> termin wykonania zamówienia, z </w:t>
      </w:r>
      <w:r w:rsidRPr="0061168B">
        <w:rPr>
          <w:rFonts w:ascii="Tahoma" w:eastAsia="Calibri" w:hAnsi="Tahoma" w:cs="Tahoma"/>
          <w:lang w:eastAsia="pl-PL"/>
        </w:rPr>
        <w:t>zachowaniem ciągłości zabezpieczenia i bez zmniejszenia jego wysokości.</w:t>
      </w:r>
    </w:p>
    <w:p w:rsidR="00316E3F" w:rsidRPr="0061168B" w:rsidRDefault="005802A1" w:rsidP="006572C5">
      <w:pPr>
        <w:tabs>
          <w:tab w:val="num" w:pos="435"/>
        </w:tabs>
        <w:spacing w:after="0" w:line="240" w:lineRule="auto"/>
        <w:jc w:val="both"/>
        <w:rPr>
          <w:rFonts w:ascii="Tahoma" w:eastAsia="Tahoma" w:hAnsi="Tahoma" w:cs="Tahoma"/>
          <w:lang w:val="x-none" w:eastAsia="pl-PL"/>
        </w:rPr>
      </w:pPr>
      <w:r w:rsidRPr="0061168B">
        <w:rPr>
          <w:rFonts w:ascii="Tahoma" w:eastAsia="Times New Roman" w:hAnsi="Tahoma" w:cs="Tahoma"/>
          <w:lang w:eastAsia="pl-PL"/>
        </w:rPr>
        <w:t>4.</w:t>
      </w:r>
      <w:r w:rsidR="00316E3F" w:rsidRPr="0061168B">
        <w:rPr>
          <w:rFonts w:ascii="Tahoma" w:eastAsia="Times New Roman" w:hAnsi="Tahoma" w:cs="Tahoma"/>
          <w:lang w:eastAsia="pl-PL"/>
        </w:rPr>
        <w:t>Dopuszcza się możliwość zmiany osoby wskazanej na stanowisko kierownika budowy</w:t>
      </w:r>
      <w:r w:rsidRPr="0061168B">
        <w:rPr>
          <w:rFonts w:ascii="Tahoma" w:eastAsia="Times New Roman" w:hAnsi="Tahoma" w:cs="Tahoma"/>
          <w:lang w:eastAsia="pl-PL"/>
        </w:rPr>
        <w:t>,</w:t>
      </w:r>
      <w:r w:rsidR="00316E3F" w:rsidRPr="0061168B">
        <w:rPr>
          <w:rFonts w:ascii="Tahoma" w:eastAsia="Times New Roman" w:hAnsi="Tahoma" w:cs="Tahoma"/>
          <w:lang w:eastAsia="pl-PL"/>
        </w:rPr>
        <w:t xml:space="preserve"> pod warunkiem, że proponowana osoba spełnia wymagania </w:t>
      </w:r>
      <w:r w:rsidR="00316E3F" w:rsidRPr="0061168B">
        <w:rPr>
          <w:rFonts w:ascii="Tahoma" w:eastAsia="Tahoma" w:hAnsi="Tahoma" w:cs="Tahoma"/>
          <w:lang w:eastAsia="pl-PL"/>
        </w:rPr>
        <w:t>odpowiadające wymaganiom określonym dla osoby, którą zastępuje.</w:t>
      </w:r>
      <w:r w:rsidR="00316E3F" w:rsidRPr="0061168B">
        <w:rPr>
          <w:rFonts w:ascii="Tahoma" w:eastAsia="Calibri" w:hAnsi="Tahoma" w:cs="Tahoma"/>
          <w:lang w:eastAsia="pl-PL"/>
        </w:rPr>
        <w:t xml:space="preserve"> </w:t>
      </w:r>
      <w:r w:rsidR="00316E3F" w:rsidRPr="0061168B">
        <w:rPr>
          <w:rFonts w:ascii="Tahoma" w:eastAsia="Times New Roman" w:hAnsi="Tahoma" w:cs="Tahoma"/>
          <w:lang w:eastAsia="pl-PL"/>
        </w:rPr>
        <w:t>Wykonawca składa zamawiającemu w</w:t>
      </w:r>
      <w:r w:rsidR="0073006F">
        <w:rPr>
          <w:rFonts w:ascii="Tahoma" w:eastAsia="Times New Roman" w:hAnsi="Tahoma" w:cs="Tahoma"/>
          <w:lang w:eastAsia="pl-PL"/>
        </w:rPr>
        <w:t>niosek zawierający informację o </w:t>
      </w:r>
      <w:r w:rsidR="00316E3F" w:rsidRPr="0061168B">
        <w:rPr>
          <w:rFonts w:ascii="Tahoma" w:eastAsia="Times New Roman" w:hAnsi="Tahoma" w:cs="Tahoma"/>
          <w:lang w:eastAsia="pl-PL"/>
        </w:rPr>
        <w:t xml:space="preserve">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316E3F" w:rsidRDefault="005802A1" w:rsidP="006572C5">
      <w:pPr>
        <w:spacing w:after="0" w:line="240" w:lineRule="auto"/>
        <w:jc w:val="both"/>
        <w:rPr>
          <w:rFonts w:ascii="Tahoma" w:eastAsia="Times New Roman" w:hAnsi="Tahoma" w:cs="Tahoma"/>
          <w:lang w:eastAsia="pl-PL"/>
        </w:rPr>
      </w:pPr>
      <w:r w:rsidRPr="0061168B">
        <w:rPr>
          <w:rFonts w:ascii="Tahoma" w:eastAsia="Calibri" w:hAnsi="Tahoma" w:cs="Tahoma"/>
          <w:lang w:eastAsia="pl-PL"/>
        </w:rPr>
        <w:t>5.</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715B74" w:rsidRPr="00715B74" w:rsidRDefault="00715B74" w:rsidP="00715B74">
      <w:pPr>
        <w:spacing w:after="0" w:line="240" w:lineRule="auto"/>
        <w:jc w:val="both"/>
        <w:rPr>
          <w:rFonts w:ascii="Tahoma" w:eastAsia="Times New Roman" w:hAnsi="Tahoma" w:cs="Tahoma"/>
          <w:lang w:eastAsia="pl-PL"/>
        </w:rPr>
      </w:pPr>
      <w:r w:rsidRPr="00715B74">
        <w:rPr>
          <w:rFonts w:ascii="Tahoma" w:eastAsia="Times New Roman" w:hAnsi="Tahoma" w:cs="Tahoma"/>
          <w:lang w:eastAsia="pl-PL"/>
        </w:rPr>
        <w:t>6.</w:t>
      </w:r>
      <w:r>
        <w:rPr>
          <w:rFonts w:ascii="Tahoma" w:eastAsia="Times New Roman" w:hAnsi="Tahoma" w:cs="Tahoma"/>
          <w:lang w:eastAsia="pl-PL"/>
        </w:rPr>
        <w:t>Dopuszcza się możliwość</w:t>
      </w:r>
      <w:r w:rsidR="00A75019">
        <w:rPr>
          <w:rFonts w:ascii="Tahoma" w:eastAsia="Times New Roman" w:hAnsi="Tahoma" w:cs="Tahoma"/>
          <w:lang w:eastAsia="pl-PL"/>
        </w:rPr>
        <w:t xml:space="preserve"> zmiany</w:t>
      </w:r>
      <w:r>
        <w:rPr>
          <w:rFonts w:ascii="Tahoma" w:eastAsia="Times New Roman" w:hAnsi="Tahoma" w:cs="Tahoma"/>
          <w:lang w:eastAsia="pl-PL"/>
        </w:rPr>
        <w:t xml:space="preserve"> postanowień umowy</w:t>
      </w:r>
      <w:r w:rsidR="00A75019">
        <w:rPr>
          <w:rFonts w:ascii="Tahoma" w:eastAsia="Times New Roman" w:hAnsi="Tahoma" w:cs="Tahoma"/>
          <w:lang w:eastAsia="pl-PL"/>
        </w:rPr>
        <w:t>,</w:t>
      </w:r>
      <w:r>
        <w:rPr>
          <w:rFonts w:ascii="Tahoma" w:eastAsia="Times New Roman" w:hAnsi="Tahoma" w:cs="Tahoma"/>
          <w:lang w:eastAsia="pl-PL"/>
        </w:rPr>
        <w:t xml:space="preserve"> j</w:t>
      </w:r>
      <w:r w:rsidRPr="00715B74">
        <w:rPr>
          <w:rFonts w:ascii="Tahoma" w:eastAsia="Times New Roman" w:hAnsi="Tahoma" w:cs="Tahoma"/>
          <w:lang w:eastAsia="pl-PL"/>
        </w:rPr>
        <w:t>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w:t>
      </w:r>
      <w:r>
        <w:rPr>
          <w:rFonts w:ascii="Tahoma" w:eastAsia="Times New Roman" w:hAnsi="Tahoma" w:cs="Tahoma"/>
          <w:lang w:eastAsia="pl-PL"/>
        </w:rPr>
        <w:t>,</w:t>
      </w:r>
      <w:r w:rsidRPr="00715B74">
        <w:rPr>
          <w:rFonts w:ascii="Tahoma" w:eastAsia="Times New Roman" w:hAnsi="Tahoma" w:cs="Tahoma"/>
          <w:lang w:eastAsia="pl-PL"/>
        </w:rPr>
        <w:t xml:space="preserve"> polegającą na zmianie stawki podatku VAT – do tych części zamówienia, do których będzie to uzasadnione w świetle otrzymanej interpretacji indywidualnej (stała zostaje kwota netto, wykonawca wystawi faktur</w:t>
      </w:r>
      <w:r>
        <w:rPr>
          <w:rFonts w:ascii="Tahoma" w:eastAsia="Times New Roman" w:hAnsi="Tahoma" w:cs="Tahoma"/>
          <w:lang w:eastAsia="pl-PL"/>
        </w:rPr>
        <w:t>ę</w:t>
      </w:r>
      <w:r w:rsidRPr="00715B74">
        <w:rPr>
          <w:rFonts w:ascii="Tahoma" w:eastAsia="Times New Roman" w:hAnsi="Tahoma" w:cs="Tahoma"/>
          <w:lang w:eastAsia="pl-PL"/>
        </w:rPr>
        <w:t xml:space="preserve"> z właściwym podatkiem VAT).</w:t>
      </w:r>
    </w:p>
    <w:p w:rsidR="00316E3F" w:rsidRPr="0061168B" w:rsidRDefault="00715B74" w:rsidP="00715B74">
      <w:pPr>
        <w:spacing w:after="0" w:line="240" w:lineRule="auto"/>
        <w:jc w:val="both"/>
        <w:rPr>
          <w:rFonts w:ascii="Tahoma" w:eastAsia="Calibri" w:hAnsi="Tahoma" w:cs="Tahoma"/>
          <w:lang w:eastAsia="pl-PL"/>
        </w:rPr>
      </w:pPr>
      <w:r>
        <w:rPr>
          <w:rFonts w:ascii="Tahoma" w:eastAsia="Calibri" w:hAnsi="Tahoma" w:cs="Tahoma"/>
          <w:lang w:eastAsia="pl-PL"/>
        </w:rPr>
        <w:t>7</w:t>
      </w:r>
      <w:r w:rsidR="005802A1" w:rsidRPr="00715B74">
        <w:rPr>
          <w:rFonts w:ascii="Tahoma" w:eastAsia="Calibri" w:hAnsi="Tahoma" w:cs="Tahoma"/>
          <w:lang w:eastAsia="pl-PL"/>
        </w:rPr>
        <w:t>.</w:t>
      </w:r>
      <w:r w:rsidR="00316E3F" w:rsidRPr="00715B74">
        <w:rPr>
          <w:rFonts w:ascii="Tahoma" w:eastAsia="Calibri" w:hAnsi="Tahoma" w:cs="Tahoma"/>
          <w:lang w:eastAsia="pl-PL"/>
        </w:rPr>
        <w:t xml:space="preserve">Warunkiem dokonania zmian w umowie jest złożenie wniosku przez stronę inicjującą zmianę. </w:t>
      </w:r>
      <w:r w:rsidR="00316E3F" w:rsidRPr="00715B74">
        <w:rPr>
          <w:rFonts w:ascii="Tahoma" w:eastAsia="Times New Roman" w:hAnsi="Tahoma" w:cs="Tahoma"/>
          <w:lang w:eastAsia="pl-PL"/>
        </w:rPr>
        <w:t>Wszelkie zmiany niniejszej umowy wymagają pisemnej</w:t>
      </w:r>
      <w:r w:rsidR="00316E3F" w:rsidRPr="0061168B">
        <w:rPr>
          <w:rFonts w:ascii="Tahoma" w:eastAsia="Times New Roman" w:hAnsi="Tahoma" w:cs="Tahoma"/>
          <w:lang w:eastAsia="pl-PL"/>
        </w:rPr>
        <w:t xml:space="preserve"> formy pod rygorem nieważności.</w:t>
      </w:r>
    </w:p>
    <w:p w:rsidR="00F4056D" w:rsidRPr="0061168B" w:rsidRDefault="00F4056D" w:rsidP="006572C5">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19</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POSTANOWIENIA KOŃCOWE</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2.Wszelkie zmiany i uzupełnienia dotyczące niniejszej umowy wymagają pisemnej formy, pod rygorem nieważności.</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3.W sprawach nieuregulowanych niniejszą umową mają zastosowanie obowiązujące przepisy kodeksu cywilnego, Prawa budowlanego oraz Prawa zamówień publicznych.</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4.Ewentualne spory wynikłe na tle realizacji niniejszej umowy, które nie zostaną rozwiązane polubownie, strony oddadzą pod rozstrzygnięcie sądu właściwego dla siedziby zamawiającego.</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5.Umowę sporządzono w czterech jednobrzmiących egzemplarzach, trzy egzemplarze dla zamawiającego, jeden dla wykonawcy.</w:t>
      </w:r>
    </w:p>
    <w:p w:rsidR="00F4056D" w:rsidRPr="00700714" w:rsidRDefault="001E4DC5" w:rsidP="001E4DC5">
      <w:pPr>
        <w:spacing w:after="0" w:line="240" w:lineRule="auto"/>
        <w:jc w:val="both"/>
        <w:rPr>
          <w:rFonts w:ascii="Tahoma" w:eastAsia="Times New Roman" w:hAnsi="Tahoma" w:cs="Tahoma"/>
          <w:lang w:eastAsia="pl-PL"/>
        </w:rPr>
      </w:pPr>
      <w:r w:rsidRPr="00700714">
        <w:rPr>
          <w:rFonts w:ascii="Tahoma" w:eastAsia="Times New Roman" w:hAnsi="Tahoma" w:cs="Tahoma"/>
          <w:lang w:eastAsia="pl-PL"/>
        </w:rPr>
        <w:t>6.W razie wątpliwości co do treści niniejszej umowy, pierwszeństwo w jej interpretacji ma treść Specyfikacji Warunków Zamówienia, treść niniejszej umowy</w:t>
      </w:r>
      <w:r w:rsidR="00F73280">
        <w:rPr>
          <w:rFonts w:ascii="Tahoma" w:eastAsia="Times New Roman" w:hAnsi="Tahoma" w:cs="Tahoma"/>
          <w:lang w:eastAsia="pl-PL"/>
        </w:rPr>
        <w:t>, odpowiednie przepisy prawa, w </w:t>
      </w:r>
      <w:r w:rsidRPr="00700714">
        <w:rPr>
          <w:rFonts w:ascii="Tahoma" w:eastAsia="Times New Roman" w:hAnsi="Tahoma" w:cs="Tahoma"/>
          <w:lang w:eastAsia="pl-PL"/>
        </w:rPr>
        <w:t xml:space="preserve">szczególności przepisy ustawy z dnia 11 września 2019 r. – Prawo zamówień publicznych, </w:t>
      </w:r>
      <w:r w:rsidRPr="00700714">
        <w:rPr>
          <w:rFonts w:ascii="Tahoma" w:eastAsia="Times New Roman" w:hAnsi="Tahoma" w:cs="Tahoma"/>
          <w:lang w:eastAsia="pl-PL"/>
        </w:rPr>
        <w:lastRenderedPageBreak/>
        <w:t>przepisy kodeksu cywilnego, oraz niepozostające sprzeczności z treścią SWZ postanowienia złożonej oferty.</w:t>
      </w:r>
    </w:p>
    <w:p w:rsidR="00F4056D" w:rsidRDefault="00F4056D" w:rsidP="00F4056D">
      <w:pPr>
        <w:numPr>
          <w:ilvl w:val="12"/>
          <w:numId w:val="0"/>
        </w:numPr>
        <w:spacing w:after="0" w:line="240" w:lineRule="auto"/>
        <w:jc w:val="both"/>
        <w:rPr>
          <w:rFonts w:ascii="Tahoma" w:eastAsia="Times New Roman" w:hAnsi="Tahoma" w:cs="Tahoma"/>
          <w:b/>
          <w:lang w:eastAsia="pl-PL"/>
        </w:rPr>
      </w:pPr>
    </w:p>
    <w:p w:rsidR="00F4056D" w:rsidRPr="0061168B" w:rsidRDefault="00F4056D" w:rsidP="00F4056D">
      <w:pPr>
        <w:numPr>
          <w:ilvl w:val="12"/>
          <w:numId w:val="0"/>
        </w:numPr>
        <w:spacing w:after="0" w:line="240" w:lineRule="auto"/>
        <w:jc w:val="both"/>
        <w:rPr>
          <w:rFonts w:ascii="Tahoma" w:eastAsia="Times New Roman" w:hAnsi="Tahoma" w:cs="Tahoma"/>
          <w:b/>
          <w:lang w:eastAsia="pl-PL"/>
        </w:rPr>
      </w:pPr>
      <w:r w:rsidRPr="0061168B">
        <w:rPr>
          <w:rFonts w:ascii="Tahoma" w:eastAsia="Times New Roman" w:hAnsi="Tahoma" w:cs="Tahoma"/>
          <w:b/>
          <w:lang w:eastAsia="pl-PL"/>
        </w:rPr>
        <w:t>WYKAZ ZAŁĄCZNIKÓW STANOWIĄCYCH INTEGRALNE CZĘŚCI UMOWY:</w:t>
      </w:r>
    </w:p>
    <w:p w:rsidR="00F4056D" w:rsidRPr="0061168B" w:rsidRDefault="00F4056D" w:rsidP="00F4056D">
      <w:pPr>
        <w:tabs>
          <w:tab w:val="left" w:pos="426"/>
          <w:tab w:val="center" w:pos="4536"/>
          <w:tab w:val="right" w:pos="9072"/>
        </w:tabs>
        <w:spacing w:after="0" w:line="240" w:lineRule="auto"/>
        <w:jc w:val="both"/>
        <w:rPr>
          <w:rFonts w:ascii="Tahoma" w:eastAsia="Times New Roman" w:hAnsi="Tahoma" w:cs="Tahoma"/>
          <w:bCs/>
          <w:color w:val="000000"/>
          <w:lang w:eastAsia="x-none"/>
        </w:rPr>
      </w:pPr>
    </w:p>
    <w:p w:rsidR="00F73280" w:rsidRDefault="00F4056D" w:rsidP="00F73280">
      <w:pPr>
        <w:tabs>
          <w:tab w:val="left" w:pos="426"/>
          <w:tab w:val="center" w:pos="4536"/>
          <w:tab w:val="right" w:pos="9072"/>
        </w:tabs>
        <w:spacing w:after="0" w:line="240" w:lineRule="auto"/>
        <w:jc w:val="both"/>
        <w:rPr>
          <w:rFonts w:ascii="Tahoma" w:eastAsia="Times New Roman" w:hAnsi="Tahoma" w:cs="Tahoma"/>
          <w:bCs/>
          <w:color w:val="000000"/>
          <w:lang w:eastAsia="x-none"/>
        </w:rPr>
      </w:pPr>
      <w:r w:rsidRPr="004E64E9">
        <w:rPr>
          <w:rFonts w:ascii="Tahoma" w:eastAsia="Times New Roman" w:hAnsi="Tahoma" w:cs="Tahoma"/>
          <w:bCs/>
          <w:color w:val="000000"/>
          <w:lang w:val="x-none" w:eastAsia="x-none"/>
        </w:rPr>
        <w:t>1.</w:t>
      </w:r>
      <w:r w:rsidRPr="004E64E9">
        <w:rPr>
          <w:rFonts w:ascii="Tahoma" w:eastAsia="Times New Roman" w:hAnsi="Tahoma" w:cs="Tahoma"/>
          <w:bCs/>
          <w:color w:val="000000"/>
          <w:lang w:eastAsia="x-none"/>
        </w:rPr>
        <w:t>D</w:t>
      </w:r>
      <w:proofErr w:type="spellStart"/>
      <w:r w:rsidR="001E4DC5" w:rsidRPr="004E64E9">
        <w:rPr>
          <w:rFonts w:ascii="Tahoma" w:eastAsia="Times New Roman" w:hAnsi="Tahoma" w:cs="Tahoma"/>
          <w:bCs/>
          <w:color w:val="000000"/>
          <w:lang w:val="x-none" w:eastAsia="x-none"/>
        </w:rPr>
        <w:t>okumentacja</w:t>
      </w:r>
      <w:proofErr w:type="spellEnd"/>
      <w:r w:rsidRPr="004E64E9">
        <w:rPr>
          <w:rFonts w:ascii="Tahoma" w:eastAsia="Times New Roman" w:hAnsi="Tahoma" w:cs="Tahoma"/>
          <w:bCs/>
          <w:color w:val="000000"/>
          <w:lang w:val="x-none" w:eastAsia="x-none"/>
        </w:rPr>
        <w:t xml:space="preserve"> techniczna</w:t>
      </w:r>
      <w:r w:rsidR="00F73280">
        <w:rPr>
          <w:rFonts w:ascii="Tahoma" w:eastAsia="Times New Roman" w:hAnsi="Tahoma" w:cs="Tahoma"/>
          <w:bCs/>
          <w:color w:val="000000"/>
          <w:lang w:eastAsia="x-none"/>
        </w:rPr>
        <w:t>,</w:t>
      </w:r>
      <w:r w:rsidR="00972073">
        <w:rPr>
          <w:rFonts w:ascii="Tahoma" w:eastAsia="Times New Roman" w:hAnsi="Tahoma" w:cs="Tahoma"/>
          <w:bCs/>
          <w:color w:val="000000"/>
          <w:lang w:eastAsia="x-none"/>
        </w:rPr>
        <w:t xml:space="preserve"> </w:t>
      </w:r>
    </w:p>
    <w:p w:rsidR="00F4056D" w:rsidRPr="004E64E9" w:rsidRDefault="00F4056D" w:rsidP="00F73280">
      <w:pPr>
        <w:tabs>
          <w:tab w:val="left" w:pos="426"/>
          <w:tab w:val="center" w:pos="4536"/>
          <w:tab w:val="right" w:pos="9072"/>
        </w:tabs>
        <w:spacing w:after="0" w:line="240" w:lineRule="auto"/>
        <w:jc w:val="both"/>
        <w:rPr>
          <w:rFonts w:ascii="Tahoma" w:eastAsia="Times New Roman" w:hAnsi="Tahoma" w:cs="Tahoma"/>
          <w:color w:val="000000"/>
          <w:lang w:eastAsia="pl-PL"/>
        </w:rPr>
      </w:pPr>
      <w:r w:rsidRPr="004E64E9">
        <w:rPr>
          <w:rFonts w:ascii="Tahoma" w:eastAsia="Times New Roman" w:hAnsi="Tahoma" w:cs="Tahoma"/>
          <w:lang w:eastAsia="pl-PL"/>
        </w:rPr>
        <w:t>2.Specyfikacja techniczna wykonania i odbioru robót budowlanych,</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3.Formularz oferty,</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4.Kosztorys ofertowy.</w:t>
      </w:r>
    </w:p>
    <w:p w:rsidR="00776B90" w:rsidRDefault="00776B90"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F4056D" w:rsidRDefault="00F4056D"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700714">
        <w:rPr>
          <w:rFonts w:ascii="Tahoma" w:eastAsia="Times New Roman" w:hAnsi="Tahoma" w:cs="Tahoma"/>
          <w:b/>
          <w:bCs/>
          <w:lang w:eastAsia="pl-PL"/>
        </w:rPr>
        <w:t>Z</w:t>
      </w:r>
      <w:r w:rsidR="00CF6054" w:rsidRPr="00700714">
        <w:rPr>
          <w:rFonts w:ascii="Tahoma" w:eastAsia="Times New Roman" w:hAnsi="Tahoma" w:cs="Tahoma"/>
          <w:b/>
          <w:bCs/>
          <w:lang w:eastAsia="pl-PL"/>
        </w:rPr>
        <w:t xml:space="preserve">AMAWIAJĄCY:                </w:t>
      </w:r>
      <w:r w:rsidR="00CF6054" w:rsidRPr="00700714">
        <w:rPr>
          <w:rFonts w:ascii="Tahoma" w:eastAsia="Times New Roman" w:hAnsi="Tahoma" w:cs="Tahoma"/>
          <w:b/>
          <w:bCs/>
          <w:lang w:eastAsia="pl-PL"/>
        </w:rPr>
        <w:tab/>
        <w:t xml:space="preserve"> </w:t>
      </w:r>
      <w:r w:rsidRPr="00700714">
        <w:rPr>
          <w:rFonts w:ascii="Tahoma" w:eastAsia="Times New Roman" w:hAnsi="Tahoma" w:cs="Tahoma"/>
          <w:b/>
          <w:bCs/>
          <w:lang w:eastAsia="pl-PL"/>
        </w:rPr>
        <w:tab/>
      </w:r>
      <w:r w:rsidRPr="00700714">
        <w:rPr>
          <w:rFonts w:ascii="Tahoma" w:eastAsia="Times New Roman" w:hAnsi="Tahoma" w:cs="Tahoma"/>
          <w:b/>
          <w:bCs/>
          <w:lang w:eastAsia="pl-PL"/>
        </w:rPr>
        <w:tab/>
      </w:r>
      <w:r w:rsidR="00CF6054" w:rsidRPr="00700714">
        <w:rPr>
          <w:rFonts w:ascii="Tahoma" w:eastAsia="Times New Roman" w:hAnsi="Tahoma" w:cs="Tahoma"/>
          <w:b/>
          <w:bCs/>
          <w:lang w:eastAsia="pl-PL"/>
        </w:rPr>
        <w:tab/>
      </w:r>
      <w:r w:rsidR="00700714">
        <w:rPr>
          <w:rFonts w:ascii="Tahoma" w:eastAsia="Times New Roman" w:hAnsi="Tahoma" w:cs="Tahoma"/>
          <w:b/>
          <w:bCs/>
          <w:lang w:eastAsia="pl-PL"/>
        </w:rPr>
        <w:tab/>
      </w:r>
      <w:r w:rsidRPr="00700714">
        <w:rPr>
          <w:rFonts w:ascii="Tahoma" w:eastAsia="Times New Roman" w:hAnsi="Tahoma" w:cs="Tahoma"/>
          <w:b/>
          <w:bCs/>
          <w:lang w:eastAsia="pl-PL"/>
        </w:rPr>
        <w:tab/>
      </w:r>
      <w:r w:rsidRPr="00700714">
        <w:rPr>
          <w:rFonts w:ascii="Tahoma" w:eastAsia="Times New Roman" w:hAnsi="Tahoma" w:cs="Tahoma"/>
          <w:b/>
          <w:bCs/>
          <w:lang w:eastAsia="pl-PL"/>
        </w:rPr>
        <w:tab/>
        <w:t>WYKONAWCA</w:t>
      </w:r>
      <w:r w:rsidR="00CF6054" w:rsidRPr="00700714">
        <w:rPr>
          <w:rFonts w:ascii="Tahoma" w:eastAsia="Times New Roman" w:hAnsi="Tahoma" w:cs="Tahoma"/>
          <w:b/>
          <w:bCs/>
          <w:lang w:eastAsia="pl-PL"/>
        </w:rPr>
        <w:t>:</w:t>
      </w:r>
    </w:p>
    <w:p w:rsidR="00A73DFE" w:rsidRDefault="00A73DFE"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sectPr w:rsidR="00A73DFE" w:rsidSect="000536E5">
          <w:pgSz w:w="11906" w:h="16838"/>
          <w:pgMar w:top="567" w:right="1133" w:bottom="567" w:left="993" w:header="709" w:footer="709" w:gutter="0"/>
          <w:cols w:space="708"/>
          <w:docGrid w:linePitch="360"/>
        </w:sectPr>
      </w:pPr>
    </w:p>
    <w:p w:rsidR="00A73DFE" w:rsidRPr="00A73DFE" w:rsidRDefault="00A73DFE" w:rsidP="00A73DFE">
      <w:pPr>
        <w:spacing w:after="160" w:line="259" w:lineRule="auto"/>
        <w:jc w:val="right"/>
        <w:rPr>
          <w:rFonts w:ascii="Tahoma" w:eastAsia="Calibri" w:hAnsi="Tahoma" w:cs="Tahoma"/>
          <w:b/>
          <w:color w:val="000000"/>
        </w:rPr>
      </w:pPr>
      <w:r w:rsidRPr="00A73DFE">
        <w:rPr>
          <w:rFonts w:ascii="Tahoma" w:eastAsia="Calibri" w:hAnsi="Tahoma" w:cs="Tahoma"/>
          <w:b/>
          <w:color w:val="000000"/>
        </w:rPr>
        <w:lastRenderedPageBreak/>
        <w:t>Załącznik nr 1</w:t>
      </w:r>
      <w:r>
        <w:rPr>
          <w:rFonts w:ascii="Tahoma" w:eastAsia="Calibri" w:hAnsi="Tahoma" w:cs="Tahoma"/>
          <w:b/>
          <w:color w:val="000000"/>
        </w:rPr>
        <w:t>2</w:t>
      </w:r>
      <w:r w:rsidRPr="00A73DFE">
        <w:rPr>
          <w:rFonts w:ascii="Tahoma" w:eastAsia="Calibri" w:hAnsi="Tahoma" w:cs="Tahoma"/>
          <w:b/>
          <w:color w:val="000000"/>
        </w:rPr>
        <w:t xml:space="preserve"> do SWZ</w:t>
      </w:r>
    </w:p>
    <w:p w:rsidR="00A73DFE" w:rsidRPr="00A73DFE" w:rsidRDefault="00A73DFE" w:rsidP="00A73DFE">
      <w:pPr>
        <w:spacing w:after="0" w:line="240" w:lineRule="auto"/>
        <w:ind w:right="5954"/>
        <w:rPr>
          <w:rFonts w:ascii="Arial" w:eastAsia="Calibri" w:hAnsi="Arial" w:cs="Arial"/>
          <w:sz w:val="18"/>
          <w:szCs w:val="18"/>
        </w:rPr>
      </w:pPr>
      <w:r w:rsidRPr="00A73DFE">
        <w:rPr>
          <w:rFonts w:ascii="Arial" w:eastAsia="Calibri" w:hAnsi="Arial" w:cs="Arial"/>
          <w:sz w:val="18"/>
          <w:szCs w:val="18"/>
        </w:rPr>
        <w:t>…………………………………………</w:t>
      </w:r>
    </w:p>
    <w:p w:rsidR="00A73DFE" w:rsidRPr="00A73DFE" w:rsidRDefault="00A73DFE" w:rsidP="00A73DFE">
      <w:pPr>
        <w:spacing w:after="0" w:line="240" w:lineRule="auto"/>
        <w:ind w:right="5954"/>
        <w:rPr>
          <w:rFonts w:ascii="Arial" w:eastAsia="Calibri" w:hAnsi="Arial" w:cs="Arial"/>
          <w:sz w:val="18"/>
          <w:szCs w:val="18"/>
        </w:rPr>
      </w:pPr>
      <w:r w:rsidRPr="00A73DFE">
        <w:rPr>
          <w:rFonts w:ascii="Arial" w:eastAsia="Calibri" w:hAnsi="Arial" w:cs="Arial"/>
          <w:sz w:val="18"/>
          <w:szCs w:val="18"/>
        </w:rPr>
        <w:t>………………………………………..</w:t>
      </w:r>
    </w:p>
    <w:p w:rsidR="00A73DFE" w:rsidRPr="00A73DFE" w:rsidRDefault="00A73DFE" w:rsidP="00A73DFE">
      <w:pPr>
        <w:spacing w:after="480" w:line="240" w:lineRule="auto"/>
        <w:ind w:left="284"/>
        <w:rPr>
          <w:rFonts w:ascii="Tahoma" w:eastAsia="Times New Roman" w:hAnsi="Tahoma" w:cs="Tahoma"/>
          <w:b/>
          <w:sz w:val="24"/>
          <w:szCs w:val="24"/>
          <w:lang w:eastAsia="pl-PL"/>
        </w:rPr>
      </w:pPr>
      <w:r w:rsidRPr="00A73DFE">
        <w:rPr>
          <w:rFonts w:ascii="Arial" w:eastAsia="Times New Roman" w:hAnsi="Arial" w:cs="Arial"/>
          <w:i/>
          <w:sz w:val="18"/>
          <w:szCs w:val="18"/>
          <w:lang w:eastAsia="pl-PL"/>
        </w:rPr>
        <w:t>(pełna nazwa/firma, adres)</w:t>
      </w:r>
    </w:p>
    <w:p w:rsidR="00A73DFE" w:rsidRPr="00A73DFE" w:rsidRDefault="00A73DFE" w:rsidP="00A73DFE">
      <w:pPr>
        <w:spacing w:after="360" w:line="240" w:lineRule="auto"/>
        <w:jc w:val="center"/>
        <w:rPr>
          <w:rFonts w:ascii="Tahoma" w:eastAsia="Times New Roman" w:hAnsi="Tahoma" w:cs="Tahoma"/>
          <w:b/>
          <w:lang w:eastAsia="pl-PL"/>
        </w:rPr>
      </w:pPr>
      <w:r w:rsidRPr="00A73DFE">
        <w:rPr>
          <w:rFonts w:ascii="Tahoma" w:eastAsia="Times New Roman" w:hAnsi="Tahoma" w:cs="Tahoma"/>
          <w:b/>
          <w:lang w:eastAsia="pl-PL"/>
        </w:rPr>
        <w:t>Wykaz osób skierowanych przez wykonawcę do realizacji zamówienia publicznego</w:t>
      </w:r>
    </w:p>
    <w:p w:rsidR="00A73DFE" w:rsidRPr="00A73DFE" w:rsidRDefault="00A73DFE" w:rsidP="00A73DFE">
      <w:pPr>
        <w:autoSpaceDE w:val="0"/>
        <w:autoSpaceDN w:val="0"/>
        <w:adjustRightInd w:val="0"/>
        <w:spacing w:before="60" w:after="120"/>
        <w:jc w:val="both"/>
        <w:rPr>
          <w:rFonts w:ascii="Tahoma" w:eastAsia="Calibri" w:hAnsi="Tahoma" w:cs="Tahoma"/>
          <w:spacing w:val="-4"/>
        </w:rPr>
      </w:pPr>
      <w:r w:rsidRPr="00A73DFE">
        <w:rPr>
          <w:rFonts w:ascii="Tahoma" w:eastAsia="Calibri" w:hAnsi="Tahoma" w:cs="Tahoma"/>
          <w:spacing w:val="-4"/>
        </w:rPr>
        <w:t>Na potrzeby postępowania o udzielenie zamówienia publicznego na:</w:t>
      </w:r>
    </w:p>
    <w:p w:rsidR="00A73DFE" w:rsidRPr="00A73DFE" w:rsidRDefault="00F13073" w:rsidP="00A73DFE">
      <w:pPr>
        <w:spacing w:after="240"/>
        <w:jc w:val="center"/>
        <w:rPr>
          <w:rFonts w:ascii="Tahoma" w:eastAsia="Calibri" w:hAnsi="Tahoma" w:cs="Tahoma"/>
          <w:b/>
          <w:bCs/>
        </w:rPr>
      </w:pPr>
      <w:r w:rsidRPr="00F13073">
        <w:rPr>
          <w:rFonts w:ascii="Tahoma" w:hAnsi="Tahoma" w:cs="Tahoma"/>
          <w:b/>
        </w:rPr>
        <w:t>„</w:t>
      </w:r>
      <w:r w:rsidR="00A73DFE" w:rsidRPr="00F13073">
        <w:rPr>
          <w:rFonts w:ascii="Tahoma" w:hAnsi="Tahoma" w:cs="Tahoma"/>
          <w:b/>
        </w:rPr>
        <w:t>Bytom Odrzański – Ratusz (XVII w.): prace konserwatorsko-restauratorskie pierwotnego założenia architektonicznego wejścia do obiektu obejmującego portyk – etap III</w:t>
      </w:r>
      <w:r w:rsidR="00A73DFE" w:rsidRPr="00F13073">
        <w:rPr>
          <w:rFonts w:ascii="Tahoma" w:eastAsia="Times New Roman" w:hAnsi="Tahoma" w:cs="Tahoma"/>
          <w:b/>
          <w:color w:val="000000"/>
          <w:lang w:eastAsia="x-none"/>
        </w:rPr>
        <w:t>”</w:t>
      </w:r>
    </w:p>
    <w:p w:rsidR="00A73DFE" w:rsidRPr="00A73DFE" w:rsidRDefault="00A73DFE" w:rsidP="00A73DFE">
      <w:pPr>
        <w:spacing w:after="0" w:line="360" w:lineRule="auto"/>
        <w:jc w:val="both"/>
        <w:rPr>
          <w:rFonts w:ascii="Tahoma" w:eastAsia="Calibri" w:hAnsi="Tahoma" w:cs="Tahoma"/>
        </w:rPr>
      </w:pPr>
      <w:r w:rsidRPr="00A73DFE">
        <w:rPr>
          <w:rFonts w:ascii="Tahoma" w:eastAsia="Calibri" w:hAnsi="Tahoma" w:cs="Tahoma"/>
        </w:rPr>
        <w:t xml:space="preserve">prowadzonego przez Gminę </w:t>
      </w:r>
      <w:r w:rsidR="00F13073" w:rsidRPr="00F13073">
        <w:rPr>
          <w:rFonts w:ascii="Tahoma" w:eastAsia="Calibri" w:hAnsi="Tahoma" w:cs="Tahoma"/>
        </w:rPr>
        <w:t>Bytom Odrzański</w:t>
      </w:r>
      <w:r w:rsidRPr="00A73DFE">
        <w:rPr>
          <w:rFonts w:ascii="Tahoma" w:eastAsia="Calibri" w:hAnsi="Tahoma" w:cs="Tahoma"/>
          <w:i/>
        </w:rPr>
        <w:t xml:space="preserve"> </w:t>
      </w:r>
      <w:r w:rsidRPr="00A73DFE">
        <w:rPr>
          <w:rFonts w:ascii="Tahoma" w:eastAsia="Calibri" w:hAnsi="Tahoma" w:cs="Tahoma"/>
        </w:rPr>
        <w:t>oświadczam/my, że do realizacji zamówienia skieruję/</w:t>
      </w:r>
      <w:proofErr w:type="spellStart"/>
      <w:r w:rsidRPr="00A73DFE">
        <w:rPr>
          <w:rFonts w:ascii="Tahoma" w:eastAsia="Calibri" w:hAnsi="Tahoma" w:cs="Tahoma"/>
        </w:rPr>
        <w:t>emy</w:t>
      </w:r>
      <w:proofErr w:type="spellEnd"/>
      <w:r w:rsidRPr="00A73DFE">
        <w:rPr>
          <w:rFonts w:ascii="Tahoma" w:eastAsia="Calibri" w:hAnsi="Tahoma" w:cs="Tahoma"/>
        </w:rPr>
        <w:t xml:space="preserve"> następujące osoby:</w:t>
      </w:r>
    </w:p>
    <w:p w:rsidR="00A73DFE" w:rsidRPr="00A73DFE" w:rsidRDefault="00F13073" w:rsidP="00A73DFE">
      <w:pPr>
        <w:numPr>
          <w:ilvl w:val="0"/>
          <w:numId w:val="40"/>
        </w:numPr>
        <w:spacing w:after="240" w:line="240" w:lineRule="auto"/>
        <w:ind w:left="714" w:hanging="357"/>
        <w:jc w:val="both"/>
        <w:rPr>
          <w:rFonts w:ascii="Tahoma" w:eastAsia="Times New Roman" w:hAnsi="Tahoma" w:cs="Tahoma"/>
          <w:b/>
        </w:rPr>
      </w:pPr>
      <w:r>
        <w:rPr>
          <w:rFonts w:ascii="Tahoma" w:eastAsia="Times New Roman" w:hAnsi="Tahoma" w:cs="Tahoma"/>
          <w:b/>
        </w:rPr>
        <w:t>Dyplomowany konserwator dzieł sztuki:</w:t>
      </w:r>
    </w:p>
    <w:tbl>
      <w:tblPr>
        <w:tblW w:w="13171" w:type="dxa"/>
        <w:jc w:val="center"/>
        <w:tblLook w:val="0000" w:firstRow="0" w:lastRow="0" w:firstColumn="0" w:lastColumn="0" w:noHBand="0" w:noVBand="0"/>
      </w:tblPr>
      <w:tblGrid>
        <w:gridCol w:w="674"/>
        <w:gridCol w:w="4133"/>
        <w:gridCol w:w="4395"/>
        <w:gridCol w:w="3969"/>
      </w:tblGrid>
      <w:tr w:rsidR="00A73DFE" w:rsidRPr="00A73DFE" w:rsidTr="00FA1157">
        <w:trPr>
          <w:cantSplit/>
          <w:trHeight w:val="741"/>
          <w:jc w:val="center"/>
        </w:trPr>
        <w:tc>
          <w:tcPr>
            <w:tcW w:w="67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8"/>
                <w:szCs w:val="18"/>
                <w:lang w:eastAsia="pl-PL"/>
              </w:rPr>
            </w:pPr>
            <w:r w:rsidRPr="00A73DFE">
              <w:rPr>
                <w:rFonts w:ascii="Tahoma" w:eastAsia="Times New Roman" w:hAnsi="Tahoma" w:cs="Tahoma"/>
                <w:b/>
                <w:bCs/>
                <w:sz w:val="18"/>
                <w:szCs w:val="18"/>
                <w:lang w:eastAsia="pl-PL"/>
              </w:rPr>
              <w:t>L.p.</w:t>
            </w:r>
          </w:p>
        </w:tc>
        <w:tc>
          <w:tcPr>
            <w:tcW w:w="413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8"/>
                <w:szCs w:val="18"/>
                <w:lang w:eastAsia="pl-PL"/>
              </w:rPr>
            </w:pPr>
            <w:r w:rsidRPr="00A73DFE">
              <w:rPr>
                <w:rFonts w:ascii="Tahoma" w:eastAsia="Times New Roman" w:hAnsi="Tahoma" w:cs="Tahoma"/>
                <w:b/>
                <w:bCs/>
                <w:sz w:val="18"/>
                <w:szCs w:val="18"/>
                <w:lang w:eastAsia="pl-PL"/>
              </w:rPr>
              <w:t>Imię i  nazwisko</w:t>
            </w:r>
          </w:p>
        </w:tc>
        <w:tc>
          <w:tcPr>
            <w:tcW w:w="43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F13073" w:rsidP="00E97357">
            <w:pPr>
              <w:widowControl w:val="0"/>
              <w:autoSpaceDE w:val="0"/>
              <w:autoSpaceDN w:val="0"/>
              <w:adjustRightInd w:val="0"/>
              <w:spacing w:after="0" w:line="240" w:lineRule="auto"/>
              <w:jc w:val="center"/>
              <w:rPr>
                <w:rFonts w:ascii="Tahoma" w:eastAsia="Times New Roman" w:hAnsi="Tahoma" w:cs="Tahoma"/>
                <w:b/>
                <w:bCs/>
                <w:sz w:val="18"/>
                <w:szCs w:val="18"/>
                <w:lang w:eastAsia="pl-PL"/>
              </w:rPr>
            </w:pPr>
            <w:r w:rsidRPr="00741BC2">
              <w:rPr>
                <w:rFonts w:ascii="Tahoma" w:eastAsia="Times New Roman" w:hAnsi="Tahoma" w:cs="Tahoma"/>
                <w:b/>
                <w:bCs/>
                <w:sz w:val="18"/>
                <w:szCs w:val="18"/>
                <w:lang w:eastAsia="pl-PL"/>
              </w:rPr>
              <w:t>Wykształcenie</w:t>
            </w:r>
          </w:p>
        </w:tc>
        <w:tc>
          <w:tcPr>
            <w:tcW w:w="396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8"/>
                <w:szCs w:val="18"/>
                <w:lang w:eastAsia="pl-PL"/>
              </w:rPr>
            </w:pPr>
          </w:p>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8"/>
                <w:szCs w:val="18"/>
                <w:vertAlign w:val="superscript"/>
                <w:lang w:eastAsia="pl-PL"/>
              </w:rPr>
            </w:pPr>
            <w:r w:rsidRPr="00A73DFE">
              <w:rPr>
                <w:rFonts w:ascii="Tahoma" w:eastAsia="Times New Roman" w:hAnsi="Tahoma" w:cs="Tahoma"/>
                <w:b/>
                <w:bCs/>
                <w:sz w:val="18"/>
                <w:szCs w:val="18"/>
                <w:lang w:eastAsia="pl-PL"/>
              </w:rPr>
              <w:t>Podstawa dysponowania</w:t>
            </w:r>
            <w:r w:rsidRPr="00A73DFE">
              <w:rPr>
                <w:rFonts w:ascii="Tahoma" w:eastAsia="Times New Roman" w:hAnsi="Tahoma" w:cs="Tahoma"/>
                <w:b/>
                <w:bCs/>
                <w:sz w:val="18"/>
                <w:szCs w:val="18"/>
                <w:vertAlign w:val="superscript"/>
                <w:lang w:eastAsia="pl-PL"/>
              </w:rPr>
              <w:t>*</w:t>
            </w:r>
          </w:p>
          <w:p w:rsidR="00A73DFE" w:rsidRPr="00A73DFE" w:rsidRDefault="00A73DFE" w:rsidP="00A73DFE">
            <w:pPr>
              <w:spacing w:after="160" w:line="259" w:lineRule="auto"/>
              <w:rPr>
                <w:rFonts w:ascii="Tahoma" w:eastAsia="Calibri" w:hAnsi="Tahoma" w:cs="Tahoma"/>
                <w:b/>
                <w:bCs/>
                <w:sz w:val="18"/>
                <w:szCs w:val="18"/>
                <w:vertAlign w:val="superscript"/>
              </w:rPr>
            </w:pPr>
          </w:p>
        </w:tc>
      </w:tr>
      <w:tr w:rsidR="00A73DFE" w:rsidRPr="00A73DFE" w:rsidTr="00FA1157">
        <w:trPr>
          <w:cantSplit/>
          <w:trHeight w:val="1360"/>
          <w:jc w:val="center"/>
        </w:trPr>
        <w:tc>
          <w:tcPr>
            <w:tcW w:w="674" w:type="dxa"/>
            <w:tcBorders>
              <w:top w:val="single" w:sz="6" w:space="0" w:color="000000"/>
              <w:left w:val="single" w:sz="6" w:space="0" w:color="000000"/>
              <w:bottom w:val="single" w:sz="6" w:space="0" w:color="000000"/>
              <w:right w:val="single" w:sz="6" w:space="0" w:color="000000"/>
            </w:tcBorders>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24"/>
                <w:szCs w:val="24"/>
                <w:lang w:eastAsia="pl-PL"/>
              </w:rPr>
            </w:pPr>
          </w:p>
        </w:tc>
        <w:tc>
          <w:tcPr>
            <w:tcW w:w="4133"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20"/>
                <w:szCs w:val="20"/>
                <w:lang w:eastAsia="pl-PL"/>
              </w:rPr>
            </w:pPr>
          </w:p>
        </w:tc>
        <w:tc>
          <w:tcPr>
            <w:tcW w:w="4395"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tabs>
                <w:tab w:val="left" w:pos="1134"/>
              </w:tabs>
              <w:autoSpaceDE w:val="0"/>
              <w:autoSpaceDN w:val="0"/>
              <w:adjustRightInd w:val="0"/>
              <w:spacing w:after="160" w:line="259" w:lineRule="auto"/>
              <w:rPr>
                <w:rFonts w:ascii="Tahoma" w:eastAsia="Calibri" w:hAnsi="Tahoma" w:cs="Tahoma"/>
                <w:sz w:val="20"/>
                <w:szCs w:val="20"/>
              </w:rPr>
            </w:pPr>
          </w:p>
          <w:p w:rsidR="00A73DFE" w:rsidRPr="00A73DFE" w:rsidRDefault="00A73DFE" w:rsidP="00E97357">
            <w:pPr>
              <w:widowControl w:val="0"/>
              <w:autoSpaceDE w:val="0"/>
              <w:autoSpaceDN w:val="0"/>
              <w:adjustRightInd w:val="0"/>
              <w:spacing w:after="0" w:line="240" w:lineRule="auto"/>
              <w:rPr>
                <w:rFonts w:ascii="Tahoma" w:eastAsia="Times New Roman" w:hAnsi="Tahoma" w:cs="Tahoma"/>
                <w:iCs/>
                <w:color w:val="000000"/>
                <w:sz w:val="20"/>
                <w:szCs w:val="20"/>
                <w:lang w:eastAsia="pl-PL"/>
              </w:rPr>
            </w:pPr>
            <w:r w:rsidRPr="00A73DFE">
              <w:rPr>
                <w:rFonts w:ascii="Tahoma" w:eastAsia="Calibri" w:hAnsi="Tahoma" w:cs="Tahoma"/>
                <w:color w:val="000000"/>
                <w:sz w:val="20"/>
                <w:szCs w:val="20"/>
                <w:lang w:eastAsia="pl-PL"/>
              </w:rPr>
              <w:t xml:space="preserve">(należy </w:t>
            </w:r>
            <w:r w:rsidRPr="00A73DFE">
              <w:rPr>
                <w:rFonts w:ascii="Tahoma" w:eastAsia="Times New Roman" w:hAnsi="Tahoma" w:cs="Tahoma"/>
                <w:iCs/>
                <w:color w:val="000000"/>
                <w:sz w:val="20"/>
                <w:szCs w:val="20"/>
                <w:lang w:eastAsia="pl-PL"/>
              </w:rPr>
              <w:t xml:space="preserve">wskazać posiadane </w:t>
            </w:r>
            <w:r w:rsidR="00F13073">
              <w:rPr>
                <w:rFonts w:ascii="Tahoma" w:eastAsia="Times New Roman" w:hAnsi="Tahoma" w:cs="Tahoma"/>
                <w:iCs/>
                <w:color w:val="000000"/>
                <w:sz w:val="20"/>
                <w:szCs w:val="20"/>
                <w:lang w:eastAsia="pl-PL"/>
              </w:rPr>
              <w:t>wykształcenie</w:t>
            </w:r>
            <w:r w:rsidRPr="00A73DFE">
              <w:rPr>
                <w:rFonts w:ascii="Tahoma" w:eastAsia="Times New Roman" w:hAnsi="Tahoma" w:cs="Tahoma"/>
                <w:iCs/>
                <w:color w:val="000000"/>
                <w:sz w:val="20"/>
                <w:szCs w:val="20"/>
                <w:lang w:eastAsia="pl-PL"/>
              </w:rPr>
              <w:t xml:space="preserve"> </w:t>
            </w:r>
            <w:r w:rsidRPr="00A73DFE">
              <w:rPr>
                <w:rFonts w:ascii="Tahoma" w:eastAsia="Times New Roman" w:hAnsi="Tahoma" w:cs="Tahoma"/>
                <w:bCs/>
                <w:color w:val="000000"/>
                <w:sz w:val="20"/>
                <w:szCs w:val="20"/>
                <w:lang w:eastAsia="pl-PL"/>
              </w:rPr>
              <w:t>w stopniu niezbędnym do wykazania spełniania warunku udziału)</w:t>
            </w:r>
          </w:p>
        </w:tc>
        <w:tc>
          <w:tcPr>
            <w:tcW w:w="3969" w:type="dxa"/>
            <w:tcBorders>
              <w:top w:val="single" w:sz="6" w:space="0" w:color="000000"/>
              <w:left w:val="single" w:sz="6" w:space="0" w:color="000000"/>
              <w:bottom w:val="single" w:sz="6" w:space="0" w:color="000000"/>
              <w:right w:val="single" w:sz="6" w:space="0" w:color="000000"/>
            </w:tcBorders>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20"/>
                <w:szCs w:val="24"/>
                <w:lang w:eastAsia="pl-PL"/>
              </w:rPr>
            </w:pPr>
          </w:p>
        </w:tc>
      </w:tr>
    </w:tbl>
    <w:p w:rsidR="00A73DFE" w:rsidRPr="00A73DFE" w:rsidRDefault="00A73DFE" w:rsidP="00A73DFE">
      <w:pPr>
        <w:tabs>
          <w:tab w:val="left" w:pos="4890"/>
        </w:tabs>
        <w:spacing w:before="240" w:after="160" w:line="259" w:lineRule="auto"/>
        <w:jc w:val="center"/>
        <w:rPr>
          <w:rFonts w:ascii="Tahoma" w:eastAsia="Calibri" w:hAnsi="Tahoma" w:cs="Tahoma"/>
          <w:b/>
          <w:sz w:val="24"/>
          <w:szCs w:val="24"/>
        </w:rPr>
      </w:pPr>
      <w:r w:rsidRPr="00A73DFE">
        <w:rPr>
          <w:rFonts w:ascii="Tahoma" w:eastAsia="Calibri" w:hAnsi="Tahoma" w:cs="Tahoma"/>
          <w:b/>
          <w:sz w:val="24"/>
          <w:szCs w:val="24"/>
        </w:rPr>
        <w:t xml:space="preserve">Doświadczenie zawodowe </w:t>
      </w:r>
    </w:p>
    <w:p w:rsidR="00A73DFE" w:rsidRPr="00A73DFE" w:rsidRDefault="00A73DFE" w:rsidP="00A73DFE">
      <w:pPr>
        <w:widowControl w:val="0"/>
        <w:autoSpaceDE w:val="0"/>
        <w:autoSpaceDN w:val="0"/>
        <w:adjustRightInd w:val="0"/>
        <w:spacing w:after="240"/>
        <w:jc w:val="both"/>
        <w:rPr>
          <w:rFonts w:ascii="Tahoma" w:eastAsia="Calibri" w:hAnsi="Tahoma" w:cs="Tahoma"/>
        </w:rPr>
      </w:pPr>
      <w:r w:rsidRPr="00A73DFE">
        <w:rPr>
          <w:rFonts w:ascii="Tahoma" w:eastAsia="Calibri" w:hAnsi="Tahoma" w:cs="Tahoma"/>
        </w:rPr>
        <w:t xml:space="preserve">Należy wykazać doświadczenie </w:t>
      </w:r>
      <w:bookmarkStart w:id="14" w:name="_Hlk490044123"/>
      <w:bookmarkStart w:id="15" w:name="_Hlk2061943"/>
    </w:p>
    <w:tbl>
      <w:tblPr>
        <w:tblW w:w="14459" w:type="dxa"/>
        <w:tblInd w:w="-292" w:type="dxa"/>
        <w:tblLayout w:type="fixed"/>
        <w:tblLook w:val="0000" w:firstRow="0" w:lastRow="0" w:firstColumn="0" w:lastColumn="0" w:noHBand="0" w:noVBand="0"/>
      </w:tblPr>
      <w:tblGrid>
        <w:gridCol w:w="568"/>
        <w:gridCol w:w="3118"/>
        <w:gridCol w:w="3261"/>
        <w:gridCol w:w="1701"/>
        <w:gridCol w:w="1984"/>
        <w:gridCol w:w="1843"/>
        <w:gridCol w:w="1984"/>
      </w:tblGrid>
      <w:tr w:rsidR="00A73DFE" w:rsidRPr="00A73DFE" w:rsidTr="00FA1157">
        <w:trPr>
          <w:cantSplit/>
          <w:trHeight w:val="617"/>
        </w:trPr>
        <w:tc>
          <w:tcPr>
            <w:tcW w:w="568" w:type="dxa"/>
            <w:vMerge w:val="restart"/>
            <w:tcBorders>
              <w:top w:val="single" w:sz="6" w:space="0" w:color="000000"/>
              <w:left w:val="single" w:sz="6" w:space="0" w:color="000000"/>
              <w:right w:val="single" w:sz="6" w:space="0" w:color="000000"/>
            </w:tcBorders>
            <w:shd w:val="pct10" w:color="auto" w:fill="auto"/>
          </w:tcPr>
          <w:bookmarkEnd w:id="14"/>
          <w:bookmarkEnd w:id="15"/>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6"/>
                <w:szCs w:val="16"/>
                <w:lang w:eastAsia="pl-PL"/>
              </w:rPr>
            </w:pPr>
            <w:r w:rsidRPr="00A73DFE">
              <w:rPr>
                <w:rFonts w:ascii="Tahoma" w:eastAsia="Times New Roman" w:hAnsi="Tahoma" w:cs="Tahoma"/>
                <w:b/>
                <w:bCs/>
                <w:sz w:val="16"/>
                <w:szCs w:val="16"/>
                <w:lang w:eastAsia="pl-PL"/>
              </w:rPr>
              <w:t>l.p.</w:t>
            </w:r>
          </w:p>
        </w:tc>
        <w:tc>
          <w:tcPr>
            <w:tcW w:w="3118" w:type="dxa"/>
            <w:vMerge w:val="restart"/>
            <w:tcBorders>
              <w:top w:val="single" w:sz="6" w:space="0" w:color="000000"/>
              <w:left w:val="single" w:sz="6" w:space="0" w:color="000000"/>
              <w:right w:val="single" w:sz="4" w:space="0" w:color="auto"/>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 xml:space="preserve">Przedmiot zamówienia </w:t>
            </w:r>
          </w:p>
          <w:p w:rsidR="00A73DFE" w:rsidRPr="00A73DFE" w:rsidRDefault="00A73DFE" w:rsidP="00A73DFE">
            <w:pPr>
              <w:spacing w:after="0" w:line="259" w:lineRule="auto"/>
              <w:rPr>
                <w:rFonts w:ascii="Tahoma" w:eastAsia="Calibri" w:hAnsi="Tahoma" w:cs="Tahoma"/>
                <w:bCs/>
                <w:sz w:val="16"/>
                <w:szCs w:val="16"/>
              </w:rPr>
            </w:pPr>
          </w:p>
        </w:tc>
        <w:tc>
          <w:tcPr>
            <w:tcW w:w="3261" w:type="dxa"/>
            <w:vMerge w:val="restart"/>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Opis zadania</w:t>
            </w:r>
          </w:p>
          <w:p w:rsidR="00A73DFE" w:rsidRPr="00A73DFE" w:rsidRDefault="00A73DFE" w:rsidP="00A73DFE">
            <w:pPr>
              <w:spacing w:after="0" w:line="259" w:lineRule="auto"/>
              <w:rPr>
                <w:rFonts w:ascii="Tahoma" w:eastAsia="Calibri" w:hAnsi="Tahoma" w:cs="Tahoma"/>
                <w:bCs/>
                <w:color w:val="FF0000"/>
                <w:sz w:val="16"/>
                <w:szCs w:val="16"/>
              </w:rPr>
            </w:pPr>
            <w:r w:rsidRPr="00A73DFE">
              <w:rPr>
                <w:rFonts w:ascii="Tahoma" w:eastAsia="Calibri" w:hAnsi="Tahoma" w:cs="Tahoma"/>
                <w:bCs/>
                <w:sz w:val="16"/>
                <w:szCs w:val="16"/>
              </w:rPr>
              <w:t>w zakresie niezbędnym do wykazania spełniania warunku udziału</w:t>
            </w:r>
          </w:p>
        </w:tc>
        <w:tc>
          <w:tcPr>
            <w:tcW w:w="1701" w:type="dxa"/>
            <w:vMerge w:val="restart"/>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Pełniona funkcja</w:t>
            </w:r>
          </w:p>
          <w:p w:rsidR="00A73DFE" w:rsidRPr="00A73DFE" w:rsidRDefault="00A73DFE" w:rsidP="00A73DFE">
            <w:pPr>
              <w:spacing w:after="0" w:line="259" w:lineRule="auto"/>
              <w:rPr>
                <w:rFonts w:ascii="Tahoma" w:eastAsia="Calibri" w:hAnsi="Tahoma" w:cs="Tahoma"/>
                <w:b/>
                <w:bCs/>
                <w:color w:val="FF0000"/>
                <w:sz w:val="16"/>
                <w:szCs w:val="16"/>
              </w:rPr>
            </w:pPr>
          </w:p>
          <w:p w:rsidR="00A73DFE" w:rsidRPr="00A73DFE" w:rsidRDefault="00A73DFE" w:rsidP="00A73DFE">
            <w:pPr>
              <w:spacing w:after="0" w:line="259" w:lineRule="auto"/>
              <w:rPr>
                <w:rFonts w:ascii="Tahoma" w:eastAsia="Calibri" w:hAnsi="Tahoma" w:cs="Tahoma"/>
                <w:b/>
                <w:bCs/>
                <w:sz w:val="16"/>
                <w:szCs w:val="16"/>
              </w:rPr>
            </w:pPr>
          </w:p>
        </w:tc>
        <w:tc>
          <w:tcPr>
            <w:tcW w:w="1984" w:type="dxa"/>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Okres sprawowania funkcji</w:t>
            </w:r>
          </w:p>
          <w:p w:rsidR="00A73DFE" w:rsidRPr="00A73DFE" w:rsidRDefault="00A73DFE" w:rsidP="00A73DFE">
            <w:pPr>
              <w:spacing w:after="0" w:line="259" w:lineRule="auto"/>
              <w:rPr>
                <w:rFonts w:ascii="Tahoma" w:eastAsia="Calibri" w:hAnsi="Tahoma" w:cs="Tahoma"/>
                <w:sz w:val="16"/>
                <w:szCs w:val="16"/>
              </w:rPr>
            </w:pPr>
            <w:r w:rsidRPr="00A73DFE">
              <w:rPr>
                <w:rFonts w:ascii="Tahoma" w:eastAsia="Calibri" w:hAnsi="Tahoma" w:cs="Tahoma"/>
                <w:sz w:val="16"/>
                <w:szCs w:val="16"/>
              </w:rPr>
              <w:t>(dzień, miesiąc</w:t>
            </w:r>
          </w:p>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sz w:val="16"/>
                <w:szCs w:val="16"/>
              </w:rPr>
              <w:t xml:space="preserve"> i rok rozpoczęcia oraz zakończenia)</w:t>
            </w:r>
          </w:p>
        </w:tc>
        <w:tc>
          <w:tcPr>
            <w:tcW w:w="1843" w:type="dxa"/>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Termin realizacji zamówienia</w:t>
            </w:r>
          </w:p>
          <w:p w:rsidR="00A73DFE" w:rsidRPr="00A73DFE" w:rsidRDefault="00A73DFE" w:rsidP="00A73DFE">
            <w:pPr>
              <w:spacing w:after="0" w:line="259" w:lineRule="auto"/>
              <w:rPr>
                <w:rFonts w:ascii="Tahoma" w:eastAsia="Calibri" w:hAnsi="Tahoma" w:cs="Tahoma"/>
                <w:sz w:val="16"/>
                <w:szCs w:val="16"/>
              </w:rPr>
            </w:pPr>
            <w:r w:rsidRPr="00A73DFE">
              <w:rPr>
                <w:rFonts w:ascii="Tahoma" w:eastAsia="Calibri" w:hAnsi="Tahoma" w:cs="Tahoma"/>
                <w:sz w:val="16"/>
                <w:szCs w:val="16"/>
              </w:rPr>
              <w:t>(dzień, miesiąc</w:t>
            </w:r>
          </w:p>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sz w:val="16"/>
                <w:szCs w:val="16"/>
              </w:rPr>
              <w:t xml:space="preserve"> i rok rozpoczęcia oraz zakończenia)</w:t>
            </w:r>
          </w:p>
        </w:tc>
        <w:tc>
          <w:tcPr>
            <w:tcW w:w="1984" w:type="dxa"/>
            <w:vMerge w:val="restart"/>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20"/>
                <w:szCs w:val="20"/>
              </w:rPr>
            </w:pPr>
            <w:r w:rsidRPr="00A73DFE">
              <w:rPr>
                <w:rFonts w:ascii="Tahoma" w:eastAsia="Calibri" w:hAnsi="Tahoma" w:cs="Tahoma"/>
                <w:b/>
                <w:bCs/>
                <w:sz w:val="20"/>
              </w:rPr>
              <w:t>Nazwa i adres zamawiającego</w:t>
            </w:r>
          </w:p>
        </w:tc>
      </w:tr>
      <w:tr w:rsidR="00A73DFE" w:rsidRPr="00A73DFE" w:rsidTr="00FA1157">
        <w:trPr>
          <w:cantSplit/>
          <w:trHeight w:val="80"/>
        </w:trPr>
        <w:tc>
          <w:tcPr>
            <w:tcW w:w="568" w:type="dxa"/>
            <w:vMerge/>
            <w:tcBorders>
              <w:left w:val="single" w:sz="6" w:space="0" w:color="000000"/>
              <w:bottom w:val="single" w:sz="6" w:space="0" w:color="000000"/>
              <w:right w:val="single" w:sz="6" w:space="0" w:color="000000"/>
            </w:tcBorders>
            <w:shd w:val="pct10" w:color="auto" w:fill="auto"/>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6"/>
                <w:szCs w:val="16"/>
                <w:lang w:eastAsia="pl-PL"/>
              </w:rPr>
            </w:pPr>
          </w:p>
        </w:tc>
        <w:tc>
          <w:tcPr>
            <w:tcW w:w="3118" w:type="dxa"/>
            <w:vMerge/>
            <w:tcBorders>
              <w:left w:val="single" w:sz="6" w:space="0" w:color="000000"/>
              <w:bottom w:val="single" w:sz="6" w:space="0" w:color="000000"/>
              <w:right w:val="single" w:sz="4" w:space="0" w:color="auto"/>
            </w:tcBorders>
            <w:shd w:val="pct10" w:color="auto" w:fill="auto"/>
            <w:vAlign w:val="center"/>
          </w:tcPr>
          <w:p w:rsidR="00A73DFE" w:rsidRPr="00A73DFE" w:rsidRDefault="00A73DFE" w:rsidP="00A73DFE">
            <w:pPr>
              <w:spacing w:after="0" w:line="259" w:lineRule="auto"/>
              <w:rPr>
                <w:rFonts w:ascii="Tahoma" w:eastAsia="Calibri" w:hAnsi="Tahoma" w:cs="Tahoma"/>
                <w:b/>
                <w:bCs/>
                <w:sz w:val="16"/>
                <w:szCs w:val="16"/>
              </w:rPr>
            </w:pPr>
          </w:p>
        </w:tc>
        <w:tc>
          <w:tcPr>
            <w:tcW w:w="3261" w:type="dxa"/>
            <w:vMerge/>
            <w:tcBorders>
              <w:left w:val="single" w:sz="6" w:space="0" w:color="000000"/>
              <w:bottom w:val="single" w:sz="6" w:space="0" w:color="000000"/>
              <w:right w:val="single" w:sz="6" w:space="0" w:color="000000"/>
            </w:tcBorders>
            <w:shd w:val="pct10" w:color="auto" w:fill="auto"/>
            <w:vAlign w:val="center"/>
          </w:tcPr>
          <w:p w:rsidR="00A73DFE" w:rsidRPr="00A73DFE" w:rsidRDefault="00A73DFE" w:rsidP="00A73DFE">
            <w:pPr>
              <w:spacing w:after="0" w:line="259" w:lineRule="auto"/>
              <w:rPr>
                <w:rFonts w:ascii="Tahoma" w:eastAsia="Calibri" w:hAnsi="Tahoma" w:cs="Tahoma"/>
                <w:b/>
                <w:bCs/>
                <w:color w:val="FF0000"/>
                <w:sz w:val="16"/>
                <w:szCs w:val="16"/>
              </w:rPr>
            </w:pPr>
          </w:p>
        </w:tc>
        <w:tc>
          <w:tcPr>
            <w:tcW w:w="1701" w:type="dxa"/>
            <w:vMerge/>
            <w:tcBorders>
              <w:left w:val="single" w:sz="6" w:space="0" w:color="000000"/>
              <w:bottom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color w:val="FF0000"/>
                <w:sz w:val="16"/>
                <w:szCs w:val="16"/>
              </w:rPr>
            </w:pPr>
          </w:p>
        </w:tc>
        <w:tc>
          <w:tcPr>
            <w:tcW w:w="1984" w:type="dxa"/>
            <w:tcBorders>
              <w:left w:val="single" w:sz="6" w:space="0" w:color="000000"/>
              <w:bottom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color w:val="FF0000"/>
                <w:sz w:val="16"/>
                <w:szCs w:val="16"/>
              </w:rPr>
            </w:pPr>
          </w:p>
        </w:tc>
        <w:tc>
          <w:tcPr>
            <w:tcW w:w="1843" w:type="dxa"/>
            <w:tcBorders>
              <w:left w:val="single" w:sz="6" w:space="0" w:color="000000"/>
              <w:bottom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color w:val="FF0000"/>
                <w:sz w:val="16"/>
                <w:szCs w:val="16"/>
              </w:rPr>
            </w:pPr>
          </w:p>
        </w:tc>
        <w:tc>
          <w:tcPr>
            <w:tcW w:w="1984" w:type="dxa"/>
            <w:vMerge/>
            <w:tcBorders>
              <w:left w:val="single" w:sz="6" w:space="0" w:color="000000"/>
              <w:bottom w:val="single" w:sz="6" w:space="0" w:color="000000"/>
              <w:right w:val="single" w:sz="6" w:space="0" w:color="000000"/>
            </w:tcBorders>
            <w:shd w:val="pct10" w:color="auto" w:fill="auto"/>
            <w:vAlign w:val="center"/>
          </w:tcPr>
          <w:p w:rsidR="00A73DFE" w:rsidRPr="00A73DFE" w:rsidRDefault="00A73DFE" w:rsidP="00A73DFE">
            <w:pPr>
              <w:spacing w:after="0" w:line="259" w:lineRule="auto"/>
              <w:rPr>
                <w:rFonts w:ascii="Tahoma" w:eastAsia="Calibri" w:hAnsi="Tahoma" w:cs="Tahoma"/>
                <w:b/>
                <w:bCs/>
                <w:color w:val="FF0000"/>
                <w:sz w:val="20"/>
              </w:rPr>
            </w:pPr>
          </w:p>
        </w:tc>
      </w:tr>
      <w:tr w:rsidR="00A73DFE" w:rsidRPr="00A73DFE" w:rsidTr="00FA1157">
        <w:trPr>
          <w:cantSplit/>
          <w:trHeight w:val="2050"/>
        </w:trPr>
        <w:tc>
          <w:tcPr>
            <w:tcW w:w="568" w:type="dxa"/>
            <w:tcBorders>
              <w:top w:val="single" w:sz="6" w:space="0" w:color="000000"/>
              <w:left w:val="single" w:sz="6" w:space="0" w:color="000000"/>
              <w:bottom w:val="single" w:sz="6" w:space="0" w:color="000000"/>
              <w:right w:val="single" w:sz="6" w:space="0" w:color="000000"/>
            </w:tcBorders>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6"/>
                <w:szCs w:val="16"/>
                <w:lang w:eastAsia="pl-PL"/>
              </w:rPr>
            </w:pPr>
            <w:r w:rsidRPr="00A73DFE">
              <w:rPr>
                <w:rFonts w:ascii="Tahoma" w:eastAsia="Times New Roman" w:hAnsi="Tahoma" w:cs="Tahoma"/>
                <w:sz w:val="16"/>
                <w:szCs w:val="16"/>
                <w:lang w:eastAsia="pl-PL"/>
              </w:rPr>
              <w:lastRenderedPageBreak/>
              <w:t>1.</w:t>
            </w:r>
          </w:p>
        </w:tc>
        <w:tc>
          <w:tcPr>
            <w:tcW w:w="3118"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6"/>
                <w:szCs w:val="16"/>
                <w:lang w:eastAsia="pl-PL"/>
              </w:rPr>
            </w:pPr>
            <w:r w:rsidRPr="00A73DFE">
              <w:rPr>
                <w:rFonts w:ascii="Tahoma" w:eastAsia="Times New Roman" w:hAnsi="Tahoma" w:cs="Tahoma"/>
                <w:sz w:val="16"/>
                <w:szCs w:val="16"/>
                <w:lang w:eastAsia="pl-PL"/>
              </w:rPr>
              <w:t xml:space="preserve">(należy podać nazwę zamówienia, krótką charakterystykę </w:t>
            </w:r>
            <w:r w:rsidR="00E97357">
              <w:rPr>
                <w:rFonts w:ascii="Tahoma" w:eastAsia="Times New Roman" w:hAnsi="Tahoma" w:cs="Tahoma"/>
                <w:sz w:val="16"/>
                <w:szCs w:val="16"/>
                <w:lang w:eastAsia="pl-PL"/>
              </w:rPr>
              <w:t>prac</w:t>
            </w:r>
            <w:r w:rsidRPr="00A73DFE">
              <w:rPr>
                <w:rFonts w:ascii="Tahoma" w:eastAsia="Times New Roman" w:hAnsi="Tahoma" w:cs="Tahoma"/>
                <w:sz w:val="16"/>
                <w:szCs w:val="16"/>
                <w:lang w:eastAsia="pl-PL"/>
              </w:rPr>
              <w:t xml:space="preserve">, lokalizację </w:t>
            </w:r>
            <w:r w:rsidR="00E97357">
              <w:rPr>
                <w:rFonts w:ascii="Tahoma" w:eastAsia="Times New Roman" w:hAnsi="Tahoma" w:cs="Tahoma"/>
                <w:sz w:val="16"/>
                <w:szCs w:val="16"/>
                <w:lang w:eastAsia="pl-PL"/>
              </w:rPr>
              <w:t>prac</w:t>
            </w:r>
            <w:r w:rsidRPr="00A73DFE">
              <w:rPr>
                <w:rFonts w:ascii="Tahoma" w:eastAsia="Times New Roman" w:hAnsi="Tahoma" w:cs="Tahoma"/>
                <w:sz w:val="16"/>
                <w:szCs w:val="16"/>
                <w:lang w:eastAsia="pl-PL"/>
              </w:rPr>
              <w:t>)</w:t>
            </w:r>
          </w:p>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6"/>
                <w:szCs w:val="16"/>
                <w:lang w:eastAsia="pl-PL"/>
              </w:rPr>
            </w:pPr>
          </w:p>
        </w:tc>
        <w:tc>
          <w:tcPr>
            <w:tcW w:w="3261" w:type="dxa"/>
            <w:tcBorders>
              <w:top w:val="single" w:sz="6" w:space="0" w:color="000000"/>
              <w:left w:val="single" w:sz="6" w:space="0" w:color="000000"/>
              <w:bottom w:val="single" w:sz="6" w:space="0" w:color="000000"/>
              <w:right w:val="single" w:sz="6" w:space="0" w:color="000000"/>
            </w:tcBorders>
          </w:tcPr>
          <w:p w:rsidR="00A73DFE" w:rsidRPr="00A73DFE" w:rsidRDefault="00A73DFE" w:rsidP="00F13073">
            <w:pPr>
              <w:widowControl w:val="0"/>
              <w:autoSpaceDE w:val="0"/>
              <w:autoSpaceDN w:val="0"/>
              <w:adjustRightInd w:val="0"/>
              <w:spacing w:after="0" w:line="240" w:lineRule="auto"/>
              <w:ind w:left="325"/>
              <w:rPr>
                <w:rFonts w:ascii="Tahoma" w:eastAsia="Times New Roman" w:hAnsi="Tahoma" w:cs="Tahoma"/>
                <w:sz w:val="16"/>
                <w:szCs w:val="16"/>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16"/>
                <w:szCs w:val="16"/>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16"/>
                <w:szCs w:val="16"/>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16"/>
                <w:szCs w:val="16"/>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24"/>
                <w:szCs w:val="24"/>
                <w:lang w:eastAsia="pl-PL"/>
              </w:rPr>
            </w:pPr>
          </w:p>
        </w:tc>
      </w:tr>
    </w:tbl>
    <w:p w:rsidR="00A73DFE" w:rsidRPr="00A73DFE" w:rsidRDefault="00A73DFE" w:rsidP="00A73DFE">
      <w:pPr>
        <w:suppressAutoHyphens/>
        <w:spacing w:before="360" w:after="0" w:line="240" w:lineRule="auto"/>
        <w:ind w:left="284" w:hanging="142"/>
        <w:jc w:val="both"/>
        <w:rPr>
          <w:rFonts w:ascii="Tahoma" w:eastAsia="Times New Roman" w:hAnsi="Tahoma" w:cs="Tahoma"/>
          <w:b/>
          <w:color w:val="000000"/>
          <w:lang w:eastAsia="pl-PL"/>
        </w:rPr>
      </w:pPr>
      <w:r w:rsidRPr="00A73DFE">
        <w:rPr>
          <w:rFonts w:ascii="Tahoma" w:eastAsia="Times New Roman" w:hAnsi="Tahoma" w:cs="Tahoma"/>
          <w:b/>
          <w:color w:val="000000"/>
          <w:lang w:eastAsia="pl-PL"/>
        </w:rPr>
        <w:t>Uwaga</w:t>
      </w:r>
    </w:p>
    <w:p w:rsidR="00A73DFE" w:rsidRPr="00A73DFE" w:rsidRDefault="00A73DFE" w:rsidP="00A73DFE">
      <w:pPr>
        <w:suppressAutoHyphens/>
        <w:spacing w:after="0" w:line="240" w:lineRule="auto"/>
        <w:ind w:left="284" w:hanging="142"/>
        <w:jc w:val="both"/>
        <w:rPr>
          <w:rFonts w:ascii="Tahoma" w:eastAsia="Times New Roman" w:hAnsi="Tahoma" w:cs="Tahoma"/>
          <w:lang w:eastAsia="pl-PL"/>
        </w:rPr>
      </w:pPr>
      <w:r w:rsidRPr="00A73DFE">
        <w:rPr>
          <w:rFonts w:ascii="Tahoma" w:eastAsia="Times New Roman" w:hAnsi="Tahoma" w:cs="Tahoma"/>
          <w:bCs/>
          <w:color w:val="000000"/>
          <w:lang w:eastAsia="pl-PL"/>
        </w:rPr>
        <w:t xml:space="preserve">* </w:t>
      </w:r>
      <w:r w:rsidRPr="00A73DFE">
        <w:rPr>
          <w:rFonts w:ascii="Tahoma" w:eastAsia="Times New Roman" w:hAnsi="Tahoma" w:cs="Tahoma"/>
          <w:color w:val="000000"/>
          <w:lang w:eastAsia="pl-PL"/>
        </w:rPr>
        <w:t xml:space="preserve"> w</w:t>
      </w:r>
      <w:r w:rsidRPr="00A73DFE">
        <w:rPr>
          <w:rFonts w:ascii="Tahoma" w:eastAsia="Calibri" w:hAnsi="Tahoma" w:cs="Tahoma"/>
          <w:color w:val="000000"/>
          <w:lang w:eastAsia="pl-PL"/>
        </w:rPr>
        <w:t xml:space="preserve">ykonawca powinien wskazać, na jakiej podstawie będzie dysponował osobami wskazanymi do realizacji zamówienia (np. umowa </w:t>
      </w:r>
      <w:r w:rsidRPr="00A73DFE">
        <w:rPr>
          <w:rFonts w:ascii="Tahoma" w:eastAsia="Calibri" w:hAnsi="Tahoma" w:cs="Tahoma"/>
          <w:lang w:eastAsia="pl-PL"/>
        </w:rPr>
        <w:t>o pracę, umowa zlecenie, umowa o dzieło, potencjał podmiotu trzeciego itp.)</w:t>
      </w:r>
      <w:r w:rsidRPr="00A73DFE">
        <w:rPr>
          <w:rFonts w:ascii="Tahoma" w:eastAsia="Times New Roman" w:hAnsi="Tahoma" w:cs="Tahoma"/>
          <w:lang w:eastAsia="pl-PL"/>
        </w:rPr>
        <w:t>.</w:t>
      </w:r>
    </w:p>
    <w:p w:rsidR="00A73DFE" w:rsidRPr="00A73DFE" w:rsidRDefault="00A73DFE" w:rsidP="00A73DFE">
      <w:pPr>
        <w:suppressAutoHyphens/>
        <w:spacing w:after="0" w:line="240" w:lineRule="auto"/>
        <w:ind w:left="284" w:hanging="142"/>
        <w:jc w:val="both"/>
        <w:rPr>
          <w:rFonts w:ascii="Tahoma" w:eastAsia="Times New Roman" w:hAnsi="Tahoma" w:cs="Tahoma"/>
          <w:lang w:eastAsia="pl-PL"/>
        </w:rPr>
      </w:pPr>
      <w:r w:rsidRPr="00A73DFE">
        <w:rPr>
          <w:rFonts w:ascii="Tahoma" w:eastAsia="Times New Roman" w:hAnsi="Tahoma" w:cs="Tahoma"/>
          <w:b/>
          <w:bCs/>
          <w:lang w:eastAsia="pl-PL"/>
        </w:rPr>
        <w:t xml:space="preserve">** </w:t>
      </w:r>
      <w:r w:rsidRPr="00A73DFE">
        <w:rPr>
          <w:rFonts w:ascii="Tahoma" w:eastAsia="Times New Roman" w:hAnsi="Tahoma" w:cs="Tahoma"/>
          <w:lang w:eastAsia="pl-PL"/>
        </w:rPr>
        <w:t>niewłaściwe skreślić</w:t>
      </w:r>
    </w:p>
    <w:p w:rsidR="00A73DFE" w:rsidRPr="00A73DFE" w:rsidRDefault="00A73DFE" w:rsidP="00A73DFE">
      <w:pPr>
        <w:suppressAutoHyphens/>
        <w:spacing w:after="360" w:line="240" w:lineRule="auto"/>
        <w:ind w:left="284" w:hanging="142"/>
        <w:jc w:val="both"/>
        <w:rPr>
          <w:rFonts w:ascii="Tahoma" w:eastAsia="Times New Roman" w:hAnsi="Tahoma" w:cs="Tahoma"/>
          <w:lang w:eastAsia="pl-PL"/>
        </w:rPr>
      </w:pPr>
    </w:p>
    <w:p w:rsidR="00A73DFE" w:rsidRPr="00A73DFE" w:rsidRDefault="00A73DFE" w:rsidP="00A73DFE">
      <w:pPr>
        <w:spacing w:after="160"/>
        <w:ind w:left="9498"/>
        <w:jc w:val="both"/>
        <w:rPr>
          <w:rFonts w:ascii="Tahoma" w:eastAsia="Calibri" w:hAnsi="Tahoma" w:cs="Tahoma"/>
          <w:color w:val="000000"/>
          <w:sz w:val="8"/>
          <w:szCs w:val="8"/>
        </w:rPr>
      </w:pPr>
      <w:r w:rsidRPr="00A73DFE">
        <w:rPr>
          <w:rFonts w:ascii="Tahoma" w:eastAsia="Calibri" w:hAnsi="Tahoma" w:cs="Tahoma"/>
        </w:rPr>
        <w:t>Podpis kwalifikowany, podpis zaufany lub podpis osobisty osoby uprawnionej do reprezentowania wykonawcy</w:t>
      </w:r>
    </w:p>
    <w:p w:rsidR="00A73DFE" w:rsidRPr="00700714" w:rsidRDefault="00A73DFE"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5309B3" w:rsidRPr="00F4056D" w:rsidRDefault="005309B3" w:rsidP="00714834">
      <w:pPr>
        <w:pStyle w:val="Akapitzlist"/>
        <w:spacing w:after="0" w:line="240" w:lineRule="auto"/>
        <w:ind w:left="0"/>
        <w:jc w:val="both"/>
        <w:rPr>
          <w:rFonts w:ascii="Tahoma" w:hAnsi="Tahoma" w:cs="Tahoma"/>
          <w:sz w:val="24"/>
          <w:szCs w:val="24"/>
        </w:rPr>
      </w:pPr>
    </w:p>
    <w:sectPr w:rsidR="005309B3" w:rsidRPr="00F4056D" w:rsidSect="00A73DFE">
      <w:pgSz w:w="16838" w:h="11906" w:orient="landscape"/>
      <w:pgMar w:top="1133"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C6" w:rsidRDefault="006C78C6" w:rsidP="00BF4B09">
      <w:pPr>
        <w:spacing w:after="0" w:line="240" w:lineRule="auto"/>
      </w:pPr>
      <w:r>
        <w:separator/>
      </w:r>
    </w:p>
  </w:endnote>
  <w:endnote w:type="continuationSeparator" w:id="0">
    <w:p w:rsidR="006C78C6" w:rsidRDefault="006C78C6"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46711"/>
      <w:docPartObj>
        <w:docPartGallery w:val="Page Numbers (Bottom of Page)"/>
        <w:docPartUnique/>
      </w:docPartObj>
    </w:sdtPr>
    <w:sdtEndPr/>
    <w:sdtContent>
      <w:p w:rsidR="00ED7EC8" w:rsidRDefault="00ED7EC8">
        <w:pPr>
          <w:pStyle w:val="Stopka"/>
          <w:jc w:val="right"/>
        </w:pPr>
        <w:r>
          <w:fldChar w:fldCharType="begin"/>
        </w:r>
        <w:r>
          <w:instrText>PAGE   \* MERGEFORMAT</w:instrText>
        </w:r>
        <w:r>
          <w:fldChar w:fldCharType="separate"/>
        </w:r>
        <w:r w:rsidR="00962698" w:rsidRPr="00962698">
          <w:rPr>
            <w:noProof/>
            <w:lang w:val="pl-PL"/>
          </w:rPr>
          <w:t>1</w:t>
        </w:r>
        <w:r>
          <w:fldChar w:fldCharType="end"/>
        </w:r>
      </w:p>
    </w:sdtContent>
  </w:sdt>
  <w:p w:rsidR="00ED7EC8" w:rsidRDefault="00ED7E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C6" w:rsidRDefault="006C78C6" w:rsidP="00BF4B09">
      <w:pPr>
        <w:spacing w:after="0" w:line="240" w:lineRule="auto"/>
      </w:pPr>
      <w:r>
        <w:separator/>
      </w:r>
    </w:p>
  </w:footnote>
  <w:footnote w:type="continuationSeparator" w:id="0">
    <w:p w:rsidR="006C78C6" w:rsidRDefault="006C78C6" w:rsidP="00BF4B09">
      <w:pPr>
        <w:spacing w:after="0" w:line="240" w:lineRule="auto"/>
      </w:pPr>
      <w:r>
        <w:continuationSeparator/>
      </w:r>
    </w:p>
  </w:footnote>
  <w:footnote w:id="1">
    <w:p w:rsidR="00ED7EC8" w:rsidRDefault="00ED7EC8">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ED7EC8" w:rsidRDefault="00ED7EC8"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C8" w:rsidRDefault="00ED7EC8">
    <w:pPr>
      <w:pStyle w:val="Nagwek"/>
    </w:pPr>
    <w:r>
      <w:ptab w:relativeTo="margin" w:alignment="center" w:leader="none"/>
    </w:r>
    <w:r>
      <w:ptab w:relativeTo="margin" w:alignment="right" w:leader="none"/>
    </w:r>
    <w:r>
      <w:rPr>
        <w:lang w:val="pl-PL"/>
      </w:rPr>
      <w:t>ZP.271.2.2021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
    <w:nsid w:val="0BCC2FBC"/>
    <w:multiLevelType w:val="multilevel"/>
    <w:tmpl w:val="A0FC6256"/>
    <w:lvl w:ilvl="0">
      <w:start w:val="10"/>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6">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8">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6">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95D0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FA9512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4BB4A5E"/>
    <w:multiLevelType w:val="hybridMultilevel"/>
    <w:tmpl w:val="DA5C9986"/>
    <w:lvl w:ilvl="0" w:tplc="5EE26C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75802"/>
    <w:multiLevelType w:val="hybridMultilevel"/>
    <w:tmpl w:val="DE7493E8"/>
    <w:lvl w:ilvl="0" w:tplc="4992E1FA">
      <w:start w:val="1"/>
      <w:numFmt w:val="decimal"/>
      <w:lvlText w:val="%1)"/>
      <w:lvlJc w:val="left"/>
      <w:pPr>
        <w:ind w:left="786"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FBC090D"/>
    <w:multiLevelType w:val="hybridMultilevel"/>
    <w:tmpl w:val="B02C0702"/>
    <w:lvl w:ilvl="0" w:tplc="16CE53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2">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4">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9">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1">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2">
    <w:nsid w:val="79254D0D"/>
    <w:multiLevelType w:val="hybridMultilevel"/>
    <w:tmpl w:val="6EC27FB6"/>
    <w:lvl w:ilvl="0" w:tplc="AEC691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9"/>
  </w:num>
  <w:num w:numId="3">
    <w:abstractNumId w:val="10"/>
  </w:num>
  <w:num w:numId="4">
    <w:abstractNumId w:val="38"/>
  </w:num>
  <w:num w:numId="5">
    <w:abstractNumId w:val="39"/>
  </w:num>
  <w:num w:numId="6">
    <w:abstractNumId w:val="1"/>
  </w:num>
  <w:num w:numId="7">
    <w:abstractNumId w:val="0"/>
  </w:num>
  <w:num w:numId="8">
    <w:abstractNumId w:val="7"/>
  </w:num>
  <w:num w:numId="9">
    <w:abstractNumId w:val="5"/>
  </w:num>
  <w:num w:numId="10">
    <w:abstractNumId w:val="33"/>
  </w:num>
  <w:num w:numId="11">
    <w:abstractNumId w:val="15"/>
  </w:num>
  <w:num w:numId="12">
    <w:abstractNumId w:val="30"/>
  </w:num>
  <w:num w:numId="13">
    <w:abstractNumId w:val="34"/>
  </w:num>
  <w:num w:numId="14">
    <w:abstractNumId w:val="2"/>
  </w:num>
  <w:num w:numId="15">
    <w:abstractNumId w:val="3"/>
  </w:num>
  <w:num w:numId="16">
    <w:abstractNumId w:val="18"/>
  </w:num>
  <w:num w:numId="17">
    <w:abstractNumId w:val="32"/>
  </w:num>
  <w:num w:numId="18">
    <w:abstractNumId w:val="20"/>
  </w:num>
  <w:num w:numId="19">
    <w:abstractNumId w:val="27"/>
  </w:num>
  <w:num w:numId="20">
    <w:abstractNumId w:val="37"/>
  </w:num>
  <w:num w:numId="21">
    <w:abstractNumId w:val="44"/>
  </w:num>
  <w:num w:numId="22">
    <w:abstractNumId w:val="36"/>
  </w:num>
  <w:num w:numId="23">
    <w:abstractNumId w:val="6"/>
  </w:num>
  <w:num w:numId="24">
    <w:abstractNumId w:val="14"/>
  </w:num>
  <w:num w:numId="25">
    <w:abstractNumId w:val="22"/>
  </w:num>
  <w:num w:numId="26">
    <w:abstractNumId w:val="28"/>
  </w:num>
  <w:num w:numId="27">
    <w:abstractNumId w:val="16"/>
  </w:num>
  <w:num w:numId="28">
    <w:abstractNumId w:val="17"/>
  </w:num>
  <w:num w:numId="29">
    <w:abstractNumId w:val="13"/>
  </w:num>
  <w:num w:numId="30">
    <w:abstractNumId w:val="35"/>
  </w:num>
  <w:num w:numId="31">
    <w:abstractNumId w:val="8"/>
  </w:num>
  <w:num w:numId="32">
    <w:abstractNumId w:val="41"/>
  </w:num>
  <w:num w:numId="33">
    <w:abstractNumId w:val="23"/>
  </w:num>
  <w:num w:numId="34">
    <w:abstractNumId w:val="26"/>
  </w:num>
  <w:num w:numId="35">
    <w:abstractNumId w:val="40"/>
  </w:num>
  <w:num w:numId="36">
    <w:abstractNumId w:val="12"/>
  </w:num>
  <w:num w:numId="37">
    <w:abstractNumId w:val="31"/>
  </w:num>
  <w:num w:numId="38">
    <w:abstractNumId w:val="11"/>
  </w:num>
  <w:num w:numId="39">
    <w:abstractNumId w:val="4"/>
  </w:num>
  <w:num w:numId="40">
    <w:abstractNumId w:val="25"/>
  </w:num>
  <w:num w:numId="41">
    <w:abstractNumId w:val="21"/>
  </w:num>
  <w:num w:numId="42">
    <w:abstractNumId w:val="19"/>
  </w:num>
  <w:num w:numId="43">
    <w:abstractNumId w:val="29"/>
  </w:num>
  <w:num w:numId="44">
    <w:abstractNumId w:val="24"/>
  </w:num>
  <w:num w:numId="4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12E11"/>
    <w:rsid w:val="00012EBA"/>
    <w:rsid w:val="0001458E"/>
    <w:rsid w:val="00015152"/>
    <w:rsid w:val="00024110"/>
    <w:rsid w:val="00031AB5"/>
    <w:rsid w:val="000340D1"/>
    <w:rsid w:val="00035E85"/>
    <w:rsid w:val="00037924"/>
    <w:rsid w:val="00037A46"/>
    <w:rsid w:val="000406C4"/>
    <w:rsid w:val="00040F16"/>
    <w:rsid w:val="000536E5"/>
    <w:rsid w:val="0006793B"/>
    <w:rsid w:val="00072A7D"/>
    <w:rsid w:val="00074A13"/>
    <w:rsid w:val="000752E8"/>
    <w:rsid w:val="0007746C"/>
    <w:rsid w:val="00081A8B"/>
    <w:rsid w:val="00082286"/>
    <w:rsid w:val="0008353D"/>
    <w:rsid w:val="000836DC"/>
    <w:rsid w:val="00086D1F"/>
    <w:rsid w:val="00097D71"/>
    <w:rsid w:val="000A4654"/>
    <w:rsid w:val="000B3DCA"/>
    <w:rsid w:val="000B50F6"/>
    <w:rsid w:val="000C34A7"/>
    <w:rsid w:val="000C454A"/>
    <w:rsid w:val="000C6842"/>
    <w:rsid w:val="000D2C0A"/>
    <w:rsid w:val="000E3EF9"/>
    <w:rsid w:val="000E7009"/>
    <w:rsid w:val="000F6C2B"/>
    <w:rsid w:val="000F7E65"/>
    <w:rsid w:val="001006A6"/>
    <w:rsid w:val="00101FF8"/>
    <w:rsid w:val="00104BE1"/>
    <w:rsid w:val="00106A3A"/>
    <w:rsid w:val="00107848"/>
    <w:rsid w:val="00115FAA"/>
    <w:rsid w:val="00123B58"/>
    <w:rsid w:val="001245C7"/>
    <w:rsid w:val="00130465"/>
    <w:rsid w:val="00140595"/>
    <w:rsid w:val="00142D0D"/>
    <w:rsid w:val="001506F5"/>
    <w:rsid w:val="0015341C"/>
    <w:rsid w:val="00156552"/>
    <w:rsid w:val="001578AC"/>
    <w:rsid w:val="00163177"/>
    <w:rsid w:val="00176C37"/>
    <w:rsid w:val="001827CD"/>
    <w:rsid w:val="001843E1"/>
    <w:rsid w:val="0018742E"/>
    <w:rsid w:val="00191001"/>
    <w:rsid w:val="001927B9"/>
    <w:rsid w:val="001930F4"/>
    <w:rsid w:val="00196B7E"/>
    <w:rsid w:val="001B1325"/>
    <w:rsid w:val="001B66AF"/>
    <w:rsid w:val="001B73C6"/>
    <w:rsid w:val="001C0A71"/>
    <w:rsid w:val="001C1848"/>
    <w:rsid w:val="001C4B5D"/>
    <w:rsid w:val="001E4DC5"/>
    <w:rsid w:val="001E532B"/>
    <w:rsid w:val="001F4C1E"/>
    <w:rsid w:val="0020401E"/>
    <w:rsid w:val="00205F6E"/>
    <w:rsid w:val="00207211"/>
    <w:rsid w:val="00207EAF"/>
    <w:rsid w:val="00212241"/>
    <w:rsid w:val="00220150"/>
    <w:rsid w:val="00220BD4"/>
    <w:rsid w:val="00220DEC"/>
    <w:rsid w:val="0023086B"/>
    <w:rsid w:val="002315B4"/>
    <w:rsid w:val="00236232"/>
    <w:rsid w:val="00240F96"/>
    <w:rsid w:val="00242F3B"/>
    <w:rsid w:val="002448B4"/>
    <w:rsid w:val="002461D2"/>
    <w:rsid w:val="00247FD6"/>
    <w:rsid w:val="002516B3"/>
    <w:rsid w:val="002639FC"/>
    <w:rsid w:val="00273FAF"/>
    <w:rsid w:val="00275F61"/>
    <w:rsid w:val="0028674B"/>
    <w:rsid w:val="002872DC"/>
    <w:rsid w:val="00287473"/>
    <w:rsid w:val="002942DE"/>
    <w:rsid w:val="002A1249"/>
    <w:rsid w:val="002A19F8"/>
    <w:rsid w:val="002B3F87"/>
    <w:rsid w:val="002B4A24"/>
    <w:rsid w:val="002C098E"/>
    <w:rsid w:val="002C5069"/>
    <w:rsid w:val="002D2FF5"/>
    <w:rsid w:val="002E1B30"/>
    <w:rsid w:val="002E5903"/>
    <w:rsid w:val="002E65B5"/>
    <w:rsid w:val="002E79B3"/>
    <w:rsid w:val="002F191E"/>
    <w:rsid w:val="002F2A8E"/>
    <w:rsid w:val="002F5A00"/>
    <w:rsid w:val="002F65A6"/>
    <w:rsid w:val="00304F0A"/>
    <w:rsid w:val="00311844"/>
    <w:rsid w:val="00316E3F"/>
    <w:rsid w:val="00322BFB"/>
    <w:rsid w:val="00331D30"/>
    <w:rsid w:val="00335767"/>
    <w:rsid w:val="00341A55"/>
    <w:rsid w:val="0034726F"/>
    <w:rsid w:val="00347DFD"/>
    <w:rsid w:val="00347F99"/>
    <w:rsid w:val="00354F65"/>
    <w:rsid w:val="003561C1"/>
    <w:rsid w:val="0035706D"/>
    <w:rsid w:val="003677CD"/>
    <w:rsid w:val="00374B2B"/>
    <w:rsid w:val="003755C5"/>
    <w:rsid w:val="00382679"/>
    <w:rsid w:val="00382707"/>
    <w:rsid w:val="00383BA7"/>
    <w:rsid w:val="00391271"/>
    <w:rsid w:val="003972A3"/>
    <w:rsid w:val="00397D91"/>
    <w:rsid w:val="003A04CD"/>
    <w:rsid w:val="003A2231"/>
    <w:rsid w:val="003A5681"/>
    <w:rsid w:val="003B1054"/>
    <w:rsid w:val="003C7992"/>
    <w:rsid w:val="003C7A4E"/>
    <w:rsid w:val="003D0194"/>
    <w:rsid w:val="003E3D66"/>
    <w:rsid w:val="003E46A4"/>
    <w:rsid w:val="003E6F37"/>
    <w:rsid w:val="003F0362"/>
    <w:rsid w:val="003F2304"/>
    <w:rsid w:val="003F2F5D"/>
    <w:rsid w:val="003F331F"/>
    <w:rsid w:val="0040190D"/>
    <w:rsid w:val="00417545"/>
    <w:rsid w:val="00421CF4"/>
    <w:rsid w:val="00423AF7"/>
    <w:rsid w:val="00424D77"/>
    <w:rsid w:val="00456418"/>
    <w:rsid w:val="00457DDF"/>
    <w:rsid w:val="00461B5E"/>
    <w:rsid w:val="004630CB"/>
    <w:rsid w:val="00466D98"/>
    <w:rsid w:val="00480DA6"/>
    <w:rsid w:val="00482BF6"/>
    <w:rsid w:val="00486629"/>
    <w:rsid w:val="004A201E"/>
    <w:rsid w:val="004B3D04"/>
    <w:rsid w:val="004B61A1"/>
    <w:rsid w:val="004C412D"/>
    <w:rsid w:val="004C438B"/>
    <w:rsid w:val="004C67CA"/>
    <w:rsid w:val="004D10A2"/>
    <w:rsid w:val="004D35CF"/>
    <w:rsid w:val="004D3D65"/>
    <w:rsid w:val="004E3502"/>
    <w:rsid w:val="004E64E9"/>
    <w:rsid w:val="004F0695"/>
    <w:rsid w:val="004F7527"/>
    <w:rsid w:val="00500D30"/>
    <w:rsid w:val="0050671E"/>
    <w:rsid w:val="00512B42"/>
    <w:rsid w:val="0051675D"/>
    <w:rsid w:val="00520426"/>
    <w:rsid w:val="005205F7"/>
    <w:rsid w:val="005210AA"/>
    <w:rsid w:val="005254D1"/>
    <w:rsid w:val="00525A66"/>
    <w:rsid w:val="005309B3"/>
    <w:rsid w:val="0053246F"/>
    <w:rsid w:val="00532DEA"/>
    <w:rsid w:val="0053701A"/>
    <w:rsid w:val="00540E07"/>
    <w:rsid w:val="00554A3D"/>
    <w:rsid w:val="00555F6D"/>
    <w:rsid w:val="0056004E"/>
    <w:rsid w:val="00562293"/>
    <w:rsid w:val="005741C1"/>
    <w:rsid w:val="005748DB"/>
    <w:rsid w:val="005802A1"/>
    <w:rsid w:val="00581A66"/>
    <w:rsid w:val="00583013"/>
    <w:rsid w:val="0058458D"/>
    <w:rsid w:val="00590830"/>
    <w:rsid w:val="005947C1"/>
    <w:rsid w:val="00595242"/>
    <w:rsid w:val="00597394"/>
    <w:rsid w:val="00597AEF"/>
    <w:rsid w:val="005B0450"/>
    <w:rsid w:val="005B34C2"/>
    <w:rsid w:val="005B71DE"/>
    <w:rsid w:val="005D0461"/>
    <w:rsid w:val="005D089F"/>
    <w:rsid w:val="005E3374"/>
    <w:rsid w:val="005F30F7"/>
    <w:rsid w:val="005F6143"/>
    <w:rsid w:val="00601310"/>
    <w:rsid w:val="0061168B"/>
    <w:rsid w:val="00613094"/>
    <w:rsid w:val="00613915"/>
    <w:rsid w:val="0062131E"/>
    <w:rsid w:val="0062168A"/>
    <w:rsid w:val="0062377F"/>
    <w:rsid w:val="0062519C"/>
    <w:rsid w:val="00630815"/>
    <w:rsid w:val="00632263"/>
    <w:rsid w:val="00632E89"/>
    <w:rsid w:val="00641569"/>
    <w:rsid w:val="00642E4E"/>
    <w:rsid w:val="00644830"/>
    <w:rsid w:val="00647516"/>
    <w:rsid w:val="00650163"/>
    <w:rsid w:val="006572C5"/>
    <w:rsid w:val="006612DD"/>
    <w:rsid w:val="0066709D"/>
    <w:rsid w:val="00670612"/>
    <w:rsid w:val="0067264D"/>
    <w:rsid w:val="00677715"/>
    <w:rsid w:val="00697F0F"/>
    <w:rsid w:val="006A5686"/>
    <w:rsid w:val="006A5838"/>
    <w:rsid w:val="006A66BD"/>
    <w:rsid w:val="006A6E3F"/>
    <w:rsid w:val="006B0498"/>
    <w:rsid w:val="006B1244"/>
    <w:rsid w:val="006B3512"/>
    <w:rsid w:val="006B4299"/>
    <w:rsid w:val="006C05CF"/>
    <w:rsid w:val="006C06E0"/>
    <w:rsid w:val="006C0EF8"/>
    <w:rsid w:val="006C10FB"/>
    <w:rsid w:val="006C24DF"/>
    <w:rsid w:val="006C3AE6"/>
    <w:rsid w:val="006C78C6"/>
    <w:rsid w:val="006D20BA"/>
    <w:rsid w:val="006E7B57"/>
    <w:rsid w:val="006F3003"/>
    <w:rsid w:val="006F4F58"/>
    <w:rsid w:val="006F526C"/>
    <w:rsid w:val="0070060C"/>
    <w:rsid w:val="00700714"/>
    <w:rsid w:val="007010C0"/>
    <w:rsid w:val="00702484"/>
    <w:rsid w:val="007046CF"/>
    <w:rsid w:val="0070740D"/>
    <w:rsid w:val="007131CD"/>
    <w:rsid w:val="00714834"/>
    <w:rsid w:val="007153EB"/>
    <w:rsid w:val="00715B74"/>
    <w:rsid w:val="00716306"/>
    <w:rsid w:val="007168EC"/>
    <w:rsid w:val="007179AC"/>
    <w:rsid w:val="007208C8"/>
    <w:rsid w:val="00722006"/>
    <w:rsid w:val="00723390"/>
    <w:rsid w:val="0073006F"/>
    <w:rsid w:val="00732B9F"/>
    <w:rsid w:val="00741BC2"/>
    <w:rsid w:val="0074487C"/>
    <w:rsid w:val="00746BA5"/>
    <w:rsid w:val="00754BF3"/>
    <w:rsid w:val="00761CB4"/>
    <w:rsid w:val="007627E3"/>
    <w:rsid w:val="00763D38"/>
    <w:rsid w:val="00764610"/>
    <w:rsid w:val="00767FDB"/>
    <w:rsid w:val="007710E4"/>
    <w:rsid w:val="0077231A"/>
    <w:rsid w:val="0077473F"/>
    <w:rsid w:val="00776B90"/>
    <w:rsid w:val="00776C80"/>
    <w:rsid w:val="007836BA"/>
    <w:rsid w:val="007838DB"/>
    <w:rsid w:val="007877F7"/>
    <w:rsid w:val="00790BAB"/>
    <w:rsid w:val="00794134"/>
    <w:rsid w:val="00794F66"/>
    <w:rsid w:val="007A351E"/>
    <w:rsid w:val="007A7DFB"/>
    <w:rsid w:val="007B1AF1"/>
    <w:rsid w:val="007C2FAE"/>
    <w:rsid w:val="007C348E"/>
    <w:rsid w:val="007E6501"/>
    <w:rsid w:val="007E6617"/>
    <w:rsid w:val="007F0A55"/>
    <w:rsid w:val="007F4145"/>
    <w:rsid w:val="008065D0"/>
    <w:rsid w:val="00821CD4"/>
    <w:rsid w:val="008242DA"/>
    <w:rsid w:val="00824CED"/>
    <w:rsid w:val="00827CB3"/>
    <w:rsid w:val="00837E11"/>
    <w:rsid w:val="008409BA"/>
    <w:rsid w:val="008439BC"/>
    <w:rsid w:val="00843FDC"/>
    <w:rsid w:val="008564BD"/>
    <w:rsid w:val="00862683"/>
    <w:rsid w:val="0086365F"/>
    <w:rsid w:val="0086487A"/>
    <w:rsid w:val="00865576"/>
    <w:rsid w:val="00874E4A"/>
    <w:rsid w:val="0087538D"/>
    <w:rsid w:val="00876791"/>
    <w:rsid w:val="00880250"/>
    <w:rsid w:val="008A748B"/>
    <w:rsid w:val="008C277D"/>
    <w:rsid w:val="008C457E"/>
    <w:rsid w:val="008D2E03"/>
    <w:rsid w:val="008D30BA"/>
    <w:rsid w:val="008D4542"/>
    <w:rsid w:val="008E4428"/>
    <w:rsid w:val="008E582E"/>
    <w:rsid w:val="008F4643"/>
    <w:rsid w:val="0090071F"/>
    <w:rsid w:val="00904003"/>
    <w:rsid w:val="00913388"/>
    <w:rsid w:val="0091438E"/>
    <w:rsid w:val="00915026"/>
    <w:rsid w:val="009168A1"/>
    <w:rsid w:val="00920016"/>
    <w:rsid w:val="00921180"/>
    <w:rsid w:val="00921718"/>
    <w:rsid w:val="00931C95"/>
    <w:rsid w:val="00933C90"/>
    <w:rsid w:val="009379BE"/>
    <w:rsid w:val="0095011B"/>
    <w:rsid w:val="0095325A"/>
    <w:rsid w:val="00953498"/>
    <w:rsid w:val="00954A02"/>
    <w:rsid w:val="00956BCD"/>
    <w:rsid w:val="00957512"/>
    <w:rsid w:val="0095770B"/>
    <w:rsid w:val="00962698"/>
    <w:rsid w:val="0096271D"/>
    <w:rsid w:val="00972073"/>
    <w:rsid w:val="0097359E"/>
    <w:rsid w:val="009828D2"/>
    <w:rsid w:val="00983D04"/>
    <w:rsid w:val="00992EE1"/>
    <w:rsid w:val="009A7EA1"/>
    <w:rsid w:val="009D05C2"/>
    <w:rsid w:val="009D1D22"/>
    <w:rsid w:val="009D4331"/>
    <w:rsid w:val="009D7225"/>
    <w:rsid w:val="009E0FC4"/>
    <w:rsid w:val="009E2D9D"/>
    <w:rsid w:val="009F5B32"/>
    <w:rsid w:val="009F65BB"/>
    <w:rsid w:val="00A032F6"/>
    <w:rsid w:val="00A03747"/>
    <w:rsid w:val="00A057A6"/>
    <w:rsid w:val="00A12B31"/>
    <w:rsid w:val="00A16D46"/>
    <w:rsid w:val="00A213F0"/>
    <w:rsid w:val="00A225BA"/>
    <w:rsid w:val="00A22B0D"/>
    <w:rsid w:val="00A3069F"/>
    <w:rsid w:val="00A31356"/>
    <w:rsid w:val="00A3266D"/>
    <w:rsid w:val="00A405BC"/>
    <w:rsid w:val="00A42B70"/>
    <w:rsid w:val="00A47A55"/>
    <w:rsid w:val="00A47BC1"/>
    <w:rsid w:val="00A538FE"/>
    <w:rsid w:val="00A5424E"/>
    <w:rsid w:val="00A558BD"/>
    <w:rsid w:val="00A56D6B"/>
    <w:rsid w:val="00A605AE"/>
    <w:rsid w:val="00A62D00"/>
    <w:rsid w:val="00A708C6"/>
    <w:rsid w:val="00A721F5"/>
    <w:rsid w:val="00A73DFE"/>
    <w:rsid w:val="00A75019"/>
    <w:rsid w:val="00A83914"/>
    <w:rsid w:val="00A84241"/>
    <w:rsid w:val="00A85CFD"/>
    <w:rsid w:val="00A87D34"/>
    <w:rsid w:val="00A938DB"/>
    <w:rsid w:val="00A95ABC"/>
    <w:rsid w:val="00AA4315"/>
    <w:rsid w:val="00AD19A3"/>
    <w:rsid w:val="00AD3994"/>
    <w:rsid w:val="00AD54D4"/>
    <w:rsid w:val="00AD6FD4"/>
    <w:rsid w:val="00AD774B"/>
    <w:rsid w:val="00AF4222"/>
    <w:rsid w:val="00AF497F"/>
    <w:rsid w:val="00AF5412"/>
    <w:rsid w:val="00B03216"/>
    <w:rsid w:val="00B11792"/>
    <w:rsid w:val="00B12034"/>
    <w:rsid w:val="00B207A3"/>
    <w:rsid w:val="00B21F6B"/>
    <w:rsid w:val="00B225D8"/>
    <w:rsid w:val="00B26C75"/>
    <w:rsid w:val="00B326AC"/>
    <w:rsid w:val="00B40786"/>
    <w:rsid w:val="00B44FA8"/>
    <w:rsid w:val="00B4579A"/>
    <w:rsid w:val="00B4735F"/>
    <w:rsid w:val="00B56912"/>
    <w:rsid w:val="00B60BE8"/>
    <w:rsid w:val="00B66B16"/>
    <w:rsid w:val="00B66D4D"/>
    <w:rsid w:val="00B71288"/>
    <w:rsid w:val="00B77C3E"/>
    <w:rsid w:val="00B851B9"/>
    <w:rsid w:val="00B85FEF"/>
    <w:rsid w:val="00B9003E"/>
    <w:rsid w:val="00B92634"/>
    <w:rsid w:val="00B958DA"/>
    <w:rsid w:val="00B977A6"/>
    <w:rsid w:val="00BA3C48"/>
    <w:rsid w:val="00BA68A5"/>
    <w:rsid w:val="00BB1543"/>
    <w:rsid w:val="00BB60BC"/>
    <w:rsid w:val="00BB7071"/>
    <w:rsid w:val="00BC4755"/>
    <w:rsid w:val="00BD1F16"/>
    <w:rsid w:val="00BD4A0A"/>
    <w:rsid w:val="00BD4C1E"/>
    <w:rsid w:val="00BE00DC"/>
    <w:rsid w:val="00BE08F7"/>
    <w:rsid w:val="00BE69C3"/>
    <w:rsid w:val="00BE7117"/>
    <w:rsid w:val="00BF04F0"/>
    <w:rsid w:val="00BF4B09"/>
    <w:rsid w:val="00BF70E7"/>
    <w:rsid w:val="00BF7F15"/>
    <w:rsid w:val="00C127AA"/>
    <w:rsid w:val="00C257AF"/>
    <w:rsid w:val="00C25D2E"/>
    <w:rsid w:val="00C27556"/>
    <w:rsid w:val="00C31025"/>
    <w:rsid w:val="00C321A8"/>
    <w:rsid w:val="00C3252A"/>
    <w:rsid w:val="00C43AEA"/>
    <w:rsid w:val="00C462D4"/>
    <w:rsid w:val="00C501CA"/>
    <w:rsid w:val="00C559E7"/>
    <w:rsid w:val="00C57D37"/>
    <w:rsid w:val="00C60F55"/>
    <w:rsid w:val="00C62538"/>
    <w:rsid w:val="00C650C8"/>
    <w:rsid w:val="00C65A16"/>
    <w:rsid w:val="00C70B45"/>
    <w:rsid w:val="00C77A81"/>
    <w:rsid w:val="00C815DC"/>
    <w:rsid w:val="00C81EB6"/>
    <w:rsid w:val="00C84411"/>
    <w:rsid w:val="00C8680A"/>
    <w:rsid w:val="00C91A13"/>
    <w:rsid w:val="00CA3092"/>
    <w:rsid w:val="00CA3998"/>
    <w:rsid w:val="00CA685A"/>
    <w:rsid w:val="00CA7792"/>
    <w:rsid w:val="00CB2DDC"/>
    <w:rsid w:val="00CB2F9C"/>
    <w:rsid w:val="00CB650B"/>
    <w:rsid w:val="00CD0330"/>
    <w:rsid w:val="00CD10B6"/>
    <w:rsid w:val="00CD4271"/>
    <w:rsid w:val="00CD737F"/>
    <w:rsid w:val="00CE73B5"/>
    <w:rsid w:val="00CF6054"/>
    <w:rsid w:val="00CF70A0"/>
    <w:rsid w:val="00D00DA2"/>
    <w:rsid w:val="00D04D46"/>
    <w:rsid w:val="00D10F10"/>
    <w:rsid w:val="00D117E6"/>
    <w:rsid w:val="00D17662"/>
    <w:rsid w:val="00D2400D"/>
    <w:rsid w:val="00D27795"/>
    <w:rsid w:val="00D3161B"/>
    <w:rsid w:val="00D423CD"/>
    <w:rsid w:val="00D42E49"/>
    <w:rsid w:val="00D43A95"/>
    <w:rsid w:val="00D4575D"/>
    <w:rsid w:val="00D46A11"/>
    <w:rsid w:val="00D46C75"/>
    <w:rsid w:val="00D562D0"/>
    <w:rsid w:val="00D575CD"/>
    <w:rsid w:val="00D618EA"/>
    <w:rsid w:val="00D64F44"/>
    <w:rsid w:val="00D66E9D"/>
    <w:rsid w:val="00D7056D"/>
    <w:rsid w:val="00D712F6"/>
    <w:rsid w:val="00D7270B"/>
    <w:rsid w:val="00D76154"/>
    <w:rsid w:val="00D85FB6"/>
    <w:rsid w:val="00D96BD4"/>
    <w:rsid w:val="00DA211A"/>
    <w:rsid w:val="00DA457A"/>
    <w:rsid w:val="00DA4BC4"/>
    <w:rsid w:val="00DA52CB"/>
    <w:rsid w:val="00DA760B"/>
    <w:rsid w:val="00DB2E80"/>
    <w:rsid w:val="00DC196E"/>
    <w:rsid w:val="00DC32BB"/>
    <w:rsid w:val="00DD074A"/>
    <w:rsid w:val="00DD41A3"/>
    <w:rsid w:val="00DD4256"/>
    <w:rsid w:val="00DD78DF"/>
    <w:rsid w:val="00DE114C"/>
    <w:rsid w:val="00DE1506"/>
    <w:rsid w:val="00DE3BBF"/>
    <w:rsid w:val="00DF482E"/>
    <w:rsid w:val="00DF742D"/>
    <w:rsid w:val="00E113F6"/>
    <w:rsid w:val="00E16D92"/>
    <w:rsid w:val="00E23E63"/>
    <w:rsid w:val="00E243A6"/>
    <w:rsid w:val="00E25863"/>
    <w:rsid w:val="00E26B14"/>
    <w:rsid w:val="00E27401"/>
    <w:rsid w:val="00E369F7"/>
    <w:rsid w:val="00E41C33"/>
    <w:rsid w:val="00E4214F"/>
    <w:rsid w:val="00E42934"/>
    <w:rsid w:val="00E449DE"/>
    <w:rsid w:val="00E46EC2"/>
    <w:rsid w:val="00E5043F"/>
    <w:rsid w:val="00E506B9"/>
    <w:rsid w:val="00E54718"/>
    <w:rsid w:val="00E55494"/>
    <w:rsid w:val="00E55F75"/>
    <w:rsid w:val="00E67CB2"/>
    <w:rsid w:val="00E803CA"/>
    <w:rsid w:val="00E80CB5"/>
    <w:rsid w:val="00E9431D"/>
    <w:rsid w:val="00E97357"/>
    <w:rsid w:val="00EA11A7"/>
    <w:rsid w:val="00EA34A4"/>
    <w:rsid w:val="00EA442B"/>
    <w:rsid w:val="00EA7FC7"/>
    <w:rsid w:val="00EB4CA9"/>
    <w:rsid w:val="00EB5E0D"/>
    <w:rsid w:val="00EB621F"/>
    <w:rsid w:val="00EB64B3"/>
    <w:rsid w:val="00EC18BA"/>
    <w:rsid w:val="00EC2D93"/>
    <w:rsid w:val="00EC5D94"/>
    <w:rsid w:val="00EC6443"/>
    <w:rsid w:val="00EC72EB"/>
    <w:rsid w:val="00ED7EC8"/>
    <w:rsid w:val="00EE5386"/>
    <w:rsid w:val="00EE7B01"/>
    <w:rsid w:val="00EF190E"/>
    <w:rsid w:val="00F00824"/>
    <w:rsid w:val="00F105CA"/>
    <w:rsid w:val="00F13073"/>
    <w:rsid w:val="00F140F3"/>
    <w:rsid w:val="00F166AA"/>
    <w:rsid w:val="00F1683B"/>
    <w:rsid w:val="00F1723C"/>
    <w:rsid w:val="00F17575"/>
    <w:rsid w:val="00F22797"/>
    <w:rsid w:val="00F240DE"/>
    <w:rsid w:val="00F3016F"/>
    <w:rsid w:val="00F302DD"/>
    <w:rsid w:val="00F30ABE"/>
    <w:rsid w:val="00F4056D"/>
    <w:rsid w:val="00F40C48"/>
    <w:rsid w:val="00F40D9D"/>
    <w:rsid w:val="00F52F9E"/>
    <w:rsid w:val="00F57605"/>
    <w:rsid w:val="00F6078E"/>
    <w:rsid w:val="00F6471A"/>
    <w:rsid w:val="00F64F4E"/>
    <w:rsid w:val="00F73280"/>
    <w:rsid w:val="00F7364D"/>
    <w:rsid w:val="00F912D5"/>
    <w:rsid w:val="00F97F76"/>
    <w:rsid w:val="00FA08EE"/>
    <w:rsid w:val="00FA1157"/>
    <w:rsid w:val="00FA1A14"/>
    <w:rsid w:val="00FA2216"/>
    <w:rsid w:val="00FA5F46"/>
    <w:rsid w:val="00FB0D5F"/>
    <w:rsid w:val="00FB4669"/>
    <w:rsid w:val="00FB6024"/>
    <w:rsid w:val="00FB650F"/>
    <w:rsid w:val="00FC3D31"/>
    <w:rsid w:val="00FD0288"/>
    <w:rsid w:val="00FD318C"/>
    <w:rsid w:val="00FD322D"/>
    <w:rsid w:val="00FD3B58"/>
    <w:rsid w:val="00FD75E2"/>
    <w:rsid w:val="00FD770D"/>
    <w:rsid w:val="00FE54AA"/>
    <w:rsid w:val="00FF2018"/>
    <w:rsid w:val="00FF3FC1"/>
    <w:rsid w:val="00FF5A08"/>
    <w:rsid w:val="00FF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www.bip.bytomodrzanski.pl/index.php/zamowienia-publi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ytomodrzanski@bytomodrzans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https://miniportal.uzp.gov.pl/Instrukcja_uzytkownika_miniPortal-ePUAP.pdf"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www.gov.pl/web/gov/warunki-korzystania" TargetMode="External"/><Relationship Id="rId22"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BD56-16E1-4264-8059-75498427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53</Pages>
  <Words>22461</Words>
  <Characters>134769</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599</cp:revision>
  <cp:lastPrinted>2021-04-20T10:42:00Z</cp:lastPrinted>
  <dcterms:created xsi:type="dcterms:W3CDTF">2021-02-26T07:01:00Z</dcterms:created>
  <dcterms:modified xsi:type="dcterms:W3CDTF">2021-05-13T07:23:00Z</dcterms:modified>
</cp:coreProperties>
</file>